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3304" w14:textId="77777777" w:rsidR="004B0884" w:rsidRDefault="004B0884">
      <w:pPr>
        <w:pStyle w:val="Textoindependiente"/>
        <w:rPr>
          <w:rFonts w:ascii="Times New Roman"/>
          <w:b w:val="0"/>
          <w:sz w:val="20"/>
        </w:rPr>
      </w:pPr>
    </w:p>
    <w:p w14:paraId="740FD4AD" w14:textId="77777777" w:rsidR="004B0884" w:rsidRDefault="004B0884">
      <w:pPr>
        <w:pStyle w:val="Textoindependiente"/>
        <w:rPr>
          <w:rFonts w:ascii="Times New Roman"/>
          <w:b w:val="0"/>
          <w:sz w:val="20"/>
        </w:rPr>
      </w:pPr>
    </w:p>
    <w:p w14:paraId="1E5EE1D8" w14:textId="77777777" w:rsidR="004B0884" w:rsidRDefault="004B0884">
      <w:pPr>
        <w:pStyle w:val="Textoindependiente"/>
        <w:spacing w:before="10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592"/>
        <w:gridCol w:w="3509"/>
        <w:gridCol w:w="2100"/>
        <w:gridCol w:w="2326"/>
        <w:gridCol w:w="1754"/>
        <w:gridCol w:w="1606"/>
      </w:tblGrid>
      <w:tr w:rsidR="004B0884" w14:paraId="334A4850" w14:textId="77777777">
        <w:trPr>
          <w:trHeight w:val="537"/>
        </w:trPr>
        <w:tc>
          <w:tcPr>
            <w:tcW w:w="1488" w:type="dxa"/>
          </w:tcPr>
          <w:p w14:paraId="390ACBA6" w14:textId="77777777" w:rsidR="004B0884" w:rsidRDefault="00E265E1" w:rsidP="00044493">
            <w:pPr>
              <w:pStyle w:val="TableParagraph"/>
              <w:spacing w:line="341" w:lineRule="exact"/>
              <w:ind w:left="128" w:right="11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MES</w:t>
            </w:r>
          </w:p>
        </w:tc>
        <w:tc>
          <w:tcPr>
            <w:tcW w:w="2592" w:type="dxa"/>
          </w:tcPr>
          <w:p w14:paraId="6E337146" w14:textId="77777777" w:rsidR="004B0884" w:rsidRDefault="00E265E1" w:rsidP="00044493">
            <w:pPr>
              <w:pStyle w:val="TableParagraph"/>
              <w:spacing w:line="265" w:lineRule="exact"/>
              <w:ind w:left="525"/>
              <w:jc w:val="both"/>
              <w:rPr>
                <w:b/>
              </w:rPr>
            </w:pPr>
            <w:r>
              <w:rPr>
                <w:b/>
              </w:rPr>
              <w:t>DENOMINACIÓN</w:t>
            </w:r>
          </w:p>
        </w:tc>
        <w:tc>
          <w:tcPr>
            <w:tcW w:w="3509" w:type="dxa"/>
          </w:tcPr>
          <w:p w14:paraId="468D7FB1" w14:textId="77777777" w:rsidR="004B0884" w:rsidRDefault="00E265E1" w:rsidP="00044493">
            <w:pPr>
              <w:pStyle w:val="TableParagraph"/>
              <w:spacing w:line="265" w:lineRule="exact"/>
              <w:ind w:left="156" w:right="143"/>
              <w:jc w:val="both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2100" w:type="dxa"/>
          </w:tcPr>
          <w:p w14:paraId="3D688D7B" w14:textId="77777777" w:rsidR="004B0884" w:rsidRDefault="00E265E1" w:rsidP="00044493">
            <w:pPr>
              <w:pStyle w:val="TableParagraph"/>
              <w:spacing w:line="265" w:lineRule="exact"/>
              <w:ind w:left="284"/>
              <w:jc w:val="both"/>
              <w:rPr>
                <w:b/>
              </w:rPr>
            </w:pPr>
            <w:r>
              <w:rPr>
                <w:b/>
              </w:rPr>
              <w:t>PLAZO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VIGENCIA</w:t>
            </w:r>
          </w:p>
        </w:tc>
        <w:tc>
          <w:tcPr>
            <w:tcW w:w="2326" w:type="dxa"/>
          </w:tcPr>
          <w:p w14:paraId="6F087BE7" w14:textId="77777777" w:rsidR="004B0884" w:rsidRDefault="00E265E1" w:rsidP="00044493">
            <w:pPr>
              <w:pStyle w:val="TableParagraph"/>
              <w:spacing w:line="265" w:lineRule="exact"/>
              <w:ind w:left="118"/>
              <w:jc w:val="both"/>
              <w:rPr>
                <w:b/>
              </w:rPr>
            </w:pPr>
            <w:r>
              <w:rPr>
                <w:b/>
              </w:rPr>
              <w:t>ÓRGANOS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EJECUTIVOS</w:t>
            </w:r>
          </w:p>
        </w:tc>
        <w:tc>
          <w:tcPr>
            <w:tcW w:w="1754" w:type="dxa"/>
          </w:tcPr>
          <w:p w14:paraId="33862D0D" w14:textId="77777777" w:rsidR="004B0884" w:rsidRDefault="00E265E1" w:rsidP="00044493">
            <w:pPr>
              <w:pStyle w:val="TableParagraph"/>
              <w:spacing w:line="265" w:lineRule="exact"/>
              <w:ind w:left="190"/>
              <w:jc w:val="both"/>
              <w:rPr>
                <w:b/>
              </w:rPr>
            </w:pPr>
            <w:r>
              <w:rPr>
                <w:b/>
              </w:rPr>
              <w:t>OBLIGACIONES</w:t>
            </w:r>
          </w:p>
          <w:p w14:paraId="3D7B275C" w14:textId="77777777" w:rsidR="004B0884" w:rsidRDefault="00E265E1" w:rsidP="00044493">
            <w:pPr>
              <w:pStyle w:val="TableParagraph"/>
              <w:spacing w:line="252" w:lineRule="exact"/>
              <w:ind w:left="243"/>
              <w:jc w:val="both"/>
              <w:rPr>
                <w:b/>
              </w:rPr>
            </w:pPr>
            <w:r>
              <w:rPr>
                <w:b/>
              </w:rPr>
              <w:t>ECONÓMICAS</w:t>
            </w:r>
          </w:p>
        </w:tc>
        <w:tc>
          <w:tcPr>
            <w:tcW w:w="1606" w:type="dxa"/>
          </w:tcPr>
          <w:p w14:paraId="38A1D3E2" w14:textId="77777777" w:rsidR="004B0884" w:rsidRDefault="00E265E1" w:rsidP="00044493">
            <w:pPr>
              <w:pStyle w:val="TableParagraph"/>
              <w:spacing w:line="219" w:lineRule="exact"/>
              <w:ind w:left="120" w:right="10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MODIFICACIONES</w:t>
            </w:r>
          </w:p>
        </w:tc>
      </w:tr>
      <w:tr w:rsidR="004B0884" w14:paraId="35E642A5" w14:textId="77777777">
        <w:trPr>
          <w:trHeight w:val="3223"/>
        </w:trPr>
        <w:tc>
          <w:tcPr>
            <w:tcW w:w="1488" w:type="dxa"/>
          </w:tcPr>
          <w:p w14:paraId="0870C610" w14:textId="02F15C9B" w:rsidR="004B0884" w:rsidRDefault="00E265E1" w:rsidP="00044493">
            <w:pPr>
              <w:pStyle w:val="TableParagraph"/>
              <w:spacing w:before="2"/>
              <w:ind w:left="128" w:right="11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  <w:r w:rsidR="001463A6">
              <w:rPr>
                <w:b/>
                <w:sz w:val="28"/>
              </w:rPr>
              <w:t>EBRERO</w:t>
            </w:r>
          </w:p>
        </w:tc>
        <w:tc>
          <w:tcPr>
            <w:tcW w:w="2592" w:type="dxa"/>
          </w:tcPr>
          <w:p w14:paraId="696AFBAC" w14:textId="1387F945" w:rsidR="004B0884" w:rsidRDefault="00E265E1" w:rsidP="00044493">
            <w:pPr>
              <w:pStyle w:val="TableParagraph"/>
              <w:ind w:left="117" w:right="107"/>
              <w:jc w:val="both"/>
              <w:rPr>
                <w:b/>
              </w:rPr>
            </w:pPr>
            <w:r>
              <w:t>Convenio de colaboración</w:t>
            </w:r>
            <w:r>
              <w:rPr>
                <w:spacing w:val="-47"/>
              </w:rPr>
              <w:t xml:space="preserve"> </w:t>
            </w:r>
            <w:r>
              <w:t xml:space="preserve">entre </w:t>
            </w:r>
            <w:r>
              <w:rPr>
                <w:b/>
              </w:rPr>
              <w:t>F</w:t>
            </w:r>
            <w:r w:rsidR="00010FD8">
              <w:rPr>
                <w:b/>
              </w:rPr>
              <w:t>AEP</w:t>
            </w:r>
            <w:r>
              <w:rPr>
                <w:b/>
              </w:rPr>
              <w:t xml:space="preserve"> </w:t>
            </w:r>
            <w:r>
              <w:t>y la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Asociación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Profesionales Jurídico,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Laboral, Económico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Social de la isla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Palma.</w:t>
            </w:r>
          </w:p>
        </w:tc>
        <w:tc>
          <w:tcPr>
            <w:tcW w:w="3509" w:type="dxa"/>
          </w:tcPr>
          <w:p w14:paraId="4845E79A" w14:textId="43C6F6B7" w:rsidR="004B0884" w:rsidRDefault="00E265E1" w:rsidP="00044493">
            <w:pPr>
              <w:pStyle w:val="TableParagraph"/>
              <w:ind w:left="115" w:right="105" w:firstLine="5"/>
              <w:jc w:val="both"/>
            </w:pPr>
            <w:r>
              <w:t>Regular el marco de la colaboración</w:t>
            </w:r>
            <w:r>
              <w:rPr>
                <w:spacing w:val="1"/>
              </w:rPr>
              <w:t xml:space="preserve"> </w:t>
            </w:r>
            <w:r>
              <w:t>y establecer los compromisos entre</w:t>
            </w:r>
            <w:r>
              <w:rPr>
                <w:spacing w:val="1"/>
              </w:rPr>
              <w:t xml:space="preserve"> </w:t>
            </w:r>
            <w:r>
              <w:t>Asociación de Profesionales Jurídico,</w:t>
            </w:r>
            <w:r>
              <w:rPr>
                <w:spacing w:val="-47"/>
              </w:rPr>
              <w:t xml:space="preserve"> </w:t>
            </w:r>
            <w:r>
              <w:t>Laboral, Económico y Social y</w:t>
            </w:r>
            <w:r>
              <w:rPr>
                <w:spacing w:val="1"/>
              </w:rPr>
              <w:t xml:space="preserve"> </w:t>
            </w:r>
            <w:r w:rsidR="00010FD8">
              <w:t xml:space="preserve">FAEP </w:t>
            </w:r>
            <w:r>
              <w:t>en orden a que la</w:t>
            </w:r>
            <w:r>
              <w:rPr>
                <w:spacing w:val="1"/>
              </w:rPr>
              <w:t xml:space="preserve"> </w:t>
            </w:r>
            <w:r>
              <w:t>primera pueda desarrollar actuaciones de Asesoramiento para</w:t>
            </w:r>
            <w:r>
              <w:rPr>
                <w:spacing w:val="1"/>
              </w:rPr>
              <w:t xml:space="preserve"> </w:t>
            </w:r>
            <w:r>
              <w:t>la formación e información entre los</w:t>
            </w:r>
            <w:r>
              <w:rPr>
                <w:spacing w:val="-47"/>
              </w:rPr>
              <w:t xml:space="preserve"> </w:t>
            </w:r>
            <w:r>
              <w:t>asociados y las asociaciones</w:t>
            </w:r>
            <w:r>
              <w:rPr>
                <w:spacing w:val="1"/>
              </w:rPr>
              <w:t xml:space="preserve"> </w:t>
            </w:r>
            <w:r>
              <w:t>miembros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</w:t>
            </w:r>
            <w:r w:rsidR="00010FD8">
              <w:t>AEP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isla</w:t>
            </w:r>
          </w:p>
          <w:p w14:paraId="3CD2CAEC" w14:textId="77777777" w:rsidR="004B0884" w:rsidRDefault="00E265E1" w:rsidP="00044493">
            <w:pPr>
              <w:pStyle w:val="TableParagraph"/>
              <w:spacing w:line="251" w:lineRule="exact"/>
              <w:ind w:left="156" w:right="143"/>
              <w:jc w:val="both"/>
            </w:pPr>
            <w:r>
              <w:t>de La</w:t>
            </w:r>
            <w:r>
              <w:rPr>
                <w:spacing w:val="-2"/>
              </w:rPr>
              <w:t xml:space="preserve"> </w:t>
            </w:r>
            <w:r>
              <w:t>Palma.</w:t>
            </w:r>
          </w:p>
        </w:tc>
        <w:tc>
          <w:tcPr>
            <w:tcW w:w="2100" w:type="dxa"/>
          </w:tcPr>
          <w:p w14:paraId="7DBFA09D" w14:textId="77777777" w:rsidR="004B0884" w:rsidRDefault="00E265E1" w:rsidP="00044493">
            <w:pPr>
              <w:pStyle w:val="TableParagraph"/>
              <w:spacing w:line="267" w:lineRule="exact"/>
              <w:ind w:left="161" w:right="144"/>
              <w:jc w:val="both"/>
            </w:pPr>
            <w:r>
              <w:t>20/02/2020</w:t>
            </w:r>
          </w:p>
          <w:p w14:paraId="3B81A1EB" w14:textId="77777777" w:rsidR="004B0884" w:rsidRDefault="00E265E1" w:rsidP="00044493">
            <w:pPr>
              <w:pStyle w:val="TableParagraph"/>
              <w:spacing w:line="267" w:lineRule="exact"/>
              <w:ind w:left="161" w:right="145"/>
              <w:jc w:val="both"/>
            </w:pPr>
            <w:r>
              <w:t>(1 año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vigencia)</w:t>
            </w:r>
          </w:p>
        </w:tc>
        <w:tc>
          <w:tcPr>
            <w:tcW w:w="2326" w:type="dxa"/>
          </w:tcPr>
          <w:p w14:paraId="772D8A03" w14:textId="2281808A" w:rsidR="004B0884" w:rsidRDefault="00E265E1" w:rsidP="00044493">
            <w:pPr>
              <w:pStyle w:val="TableParagraph"/>
              <w:numPr>
                <w:ilvl w:val="0"/>
                <w:numId w:val="16"/>
              </w:numPr>
              <w:tabs>
                <w:tab w:val="left" w:pos="455"/>
              </w:tabs>
              <w:spacing w:line="267" w:lineRule="exact"/>
              <w:jc w:val="both"/>
            </w:pPr>
            <w:r>
              <w:t>F</w:t>
            </w:r>
            <w:r w:rsidR="00010FD8">
              <w:t>AEP</w:t>
            </w:r>
          </w:p>
          <w:p w14:paraId="29148688" w14:textId="77777777" w:rsidR="004B0884" w:rsidRDefault="00E265E1" w:rsidP="00044493">
            <w:pPr>
              <w:pStyle w:val="TableParagraph"/>
              <w:numPr>
                <w:ilvl w:val="0"/>
                <w:numId w:val="16"/>
              </w:numPr>
              <w:tabs>
                <w:tab w:val="left" w:pos="455"/>
              </w:tabs>
              <w:ind w:right="230"/>
              <w:jc w:val="both"/>
            </w:pPr>
            <w:r>
              <w:t>ASOCIACIÓN DE</w:t>
            </w:r>
            <w:r>
              <w:rPr>
                <w:spacing w:val="1"/>
              </w:rPr>
              <w:t xml:space="preserve"> </w:t>
            </w:r>
            <w:r>
              <w:t>PROFESIONALES</w:t>
            </w:r>
            <w:r>
              <w:rPr>
                <w:spacing w:val="1"/>
              </w:rPr>
              <w:t xml:space="preserve"> </w:t>
            </w:r>
            <w:r>
              <w:t>JURÍDICO,</w:t>
            </w:r>
            <w:r>
              <w:rPr>
                <w:spacing w:val="1"/>
              </w:rPr>
              <w:t xml:space="preserve"> </w:t>
            </w:r>
            <w:r>
              <w:t>LABORAL,</w:t>
            </w:r>
            <w:r>
              <w:rPr>
                <w:spacing w:val="1"/>
              </w:rPr>
              <w:t xml:space="preserve"> </w:t>
            </w:r>
            <w:r>
              <w:t>ECONÓMICO Y</w:t>
            </w:r>
            <w:r>
              <w:rPr>
                <w:spacing w:val="1"/>
              </w:rPr>
              <w:t xml:space="preserve"> </w:t>
            </w:r>
            <w:r>
              <w:t>SOCIAL DE LA ISLA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 PALMA.</w:t>
            </w:r>
          </w:p>
        </w:tc>
        <w:tc>
          <w:tcPr>
            <w:tcW w:w="1754" w:type="dxa"/>
          </w:tcPr>
          <w:p w14:paraId="1379E98C" w14:textId="77777777" w:rsidR="004B0884" w:rsidRDefault="00E265E1" w:rsidP="00044493">
            <w:pPr>
              <w:pStyle w:val="TableParagraph"/>
              <w:spacing w:line="268" w:lineRule="exact"/>
              <w:ind w:left="427" w:right="411"/>
              <w:jc w:val="both"/>
            </w:pPr>
            <w:r>
              <w:t>Ninguna.</w:t>
            </w:r>
          </w:p>
        </w:tc>
        <w:tc>
          <w:tcPr>
            <w:tcW w:w="1606" w:type="dxa"/>
          </w:tcPr>
          <w:p w14:paraId="4701670B" w14:textId="77777777" w:rsidR="004B0884" w:rsidRDefault="004B0884" w:rsidP="00044493">
            <w:pPr>
              <w:pStyle w:val="TableParagraph"/>
              <w:spacing w:before="1"/>
              <w:jc w:val="both"/>
              <w:rPr>
                <w:rFonts w:ascii="Times New Roman"/>
                <w:sz w:val="23"/>
              </w:rPr>
            </w:pPr>
          </w:p>
          <w:p w14:paraId="1BDAD9E7" w14:textId="77777777" w:rsidR="004B0884" w:rsidRDefault="00E265E1" w:rsidP="00044493">
            <w:pPr>
              <w:pStyle w:val="TableParagraph"/>
              <w:ind w:left="119" w:right="103"/>
              <w:jc w:val="both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prorroga</w:t>
            </w:r>
          </w:p>
        </w:tc>
      </w:tr>
      <w:tr w:rsidR="004B0884" w14:paraId="27C2FA1F" w14:textId="77777777">
        <w:trPr>
          <w:trHeight w:val="1074"/>
        </w:trPr>
        <w:tc>
          <w:tcPr>
            <w:tcW w:w="1488" w:type="dxa"/>
          </w:tcPr>
          <w:p w14:paraId="5D97719B" w14:textId="6D707085" w:rsidR="004B0884" w:rsidRDefault="001463A6" w:rsidP="00044493">
            <w:pPr>
              <w:pStyle w:val="TableParagraph"/>
              <w:spacing w:line="341" w:lineRule="exact"/>
              <w:ind w:left="128" w:right="118"/>
              <w:jc w:val="both"/>
              <w:rPr>
                <w:b/>
                <w:sz w:val="28"/>
              </w:rPr>
            </w:pPr>
            <w:bookmarkStart w:id="0" w:name="_Hlk104373254"/>
            <w:r>
              <w:rPr>
                <w:b/>
                <w:sz w:val="28"/>
              </w:rPr>
              <w:t>MARZO</w:t>
            </w:r>
          </w:p>
        </w:tc>
        <w:tc>
          <w:tcPr>
            <w:tcW w:w="2592" w:type="dxa"/>
          </w:tcPr>
          <w:p w14:paraId="15EE33F5" w14:textId="102834F9" w:rsidR="004B0884" w:rsidRDefault="00161E83" w:rsidP="00044493">
            <w:pPr>
              <w:pStyle w:val="TableParagraph"/>
              <w:ind w:left="117" w:right="107"/>
              <w:jc w:val="both"/>
              <w:rPr>
                <w:b/>
              </w:rPr>
            </w:pPr>
            <w:r>
              <w:rPr>
                <w:b/>
              </w:rPr>
              <w:t xml:space="preserve">Convenio de colaboración entre </w:t>
            </w:r>
            <w:r w:rsidR="00010FD8">
              <w:rPr>
                <w:b/>
              </w:rPr>
              <w:t>FAEP Y A</w:t>
            </w:r>
            <w:r w:rsidR="00FB72B4">
              <w:rPr>
                <w:b/>
              </w:rPr>
              <w:t>yuntamiento de Breña Baja.</w:t>
            </w:r>
          </w:p>
        </w:tc>
        <w:tc>
          <w:tcPr>
            <w:tcW w:w="3509" w:type="dxa"/>
          </w:tcPr>
          <w:p w14:paraId="74A97443" w14:textId="50EF93B2" w:rsidR="004B0884" w:rsidRDefault="00161E83" w:rsidP="00044493">
            <w:pPr>
              <w:pStyle w:val="TableParagraph"/>
              <w:spacing w:line="270" w:lineRule="atLeast"/>
              <w:ind w:left="153" w:right="143"/>
              <w:jc w:val="both"/>
            </w:pPr>
            <w:r>
              <w:t xml:space="preserve">Colaboración entre ambas entidades de manera colaborativa, para poner en marcha actividades referentes al desarrollo de actividades puestas en marcha por la entidad FAEP, </w:t>
            </w:r>
            <w:r w:rsidR="00FB72B4">
              <w:t>dinamización y otras acciones para el fomento y promoción del tejido empresarial del municipio.</w:t>
            </w:r>
          </w:p>
        </w:tc>
        <w:tc>
          <w:tcPr>
            <w:tcW w:w="2100" w:type="dxa"/>
          </w:tcPr>
          <w:p w14:paraId="23DE343D" w14:textId="28DFE2DD" w:rsidR="004B0884" w:rsidRDefault="00FB72B4" w:rsidP="00044493">
            <w:pPr>
              <w:pStyle w:val="TableParagraph"/>
              <w:spacing w:line="265" w:lineRule="exact"/>
              <w:ind w:left="161" w:right="144"/>
              <w:jc w:val="both"/>
            </w:pPr>
            <w:r>
              <w:t>10</w:t>
            </w:r>
            <w:r w:rsidR="00161E83">
              <w:t>/0</w:t>
            </w:r>
            <w:r>
              <w:t>3</w:t>
            </w:r>
            <w:r w:rsidR="00161E83">
              <w:t>/202</w:t>
            </w:r>
            <w:r w:rsidR="00010FD8">
              <w:t>0</w:t>
            </w:r>
          </w:p>
          <w:p w14:paraId="1E86D26B" w14:textId="77777777" w:rsidR="004B0884" w:rsidRDefault="00E265E1" w:rsidP="00044493">
            <w:pPr>
              <w:pStyle w:val="TableParagraph"/>
              <w:ind w:left="161" w:right="145"/>
              <w:jc w:val="both"/>
            </w:pPr>
            <w:r>
              <w:t>(1 año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vigencia)</w:t>
            </w:r>
          </w:p>
        </w:tc>
        <w:tc>
          <w:tcPr>
            <w:tcW w:w="2326" w:type="dxa"/>
          </w:tcPr>
          <w:p w14:paraId="35430693" w14:textId="7909133E" w:rsidR="004B0884" w:rsidRDefault="00161E83" w:rsidP="00044493">
            <w:pPr>
              <w:pStyle w:val="TableParagraph"/>
              <w:tabs>
                <w:tab w:val="left" w:pos="568"/>
              </w:tabs>
              <w:spacing w:line="265" w:lineRule="exact"/>
              <w:jc w:val="both"/>
            </w:pPr>
            <w:r>
              <w:t xml:space="preserve"> FAEP</w:t>
            </w:r>
          </w:p>
          <w:p w14:paraId="6C3419F9" w14:textId="23A6F44D" w:rsidR="00161E83" w:rsidRDefault="00010FD8" w:rsidP="00044493">
            <w:pPr>
              <w:pStyle w:val="TableParagraph"/>
              <w:tabs>
                <w:tab w:val="left" w:pos="568"/>
              </w:tabs>
              <w:spacing w:line="265" w:lineRule="exact"/>
              <w:jc w:val="both"/>
            </w:pPr>
            <w:r>
              <w:t xml:space="preserve">AYUNTAMIENTO </w:t>
            </w:r>
            <w:r w:rsidR="00FB72B4">
              <w:t>BREÑA BAJA.</w:t>
            </w:r>
          </w:p>
          <w:p w14:paraId="675FF59D" w14:textId="6A4C5E94" w:rsidR="004B0884" w:rsidRDefault="004B0884" w:rsidP="00044493">
            <w:pPr>
              <w:pStyle w:val="TableParagraph"/>
              <w:tabs>
                <w:tab w:val="left" w:pos="568"/>
              </w:tabs>
              <w:ind w:left="567" w:right="96"/>
              <w:jc w:val="both"/>
            </w:pPr>
          </w:p>
        </w:tc>
        <w:tc>
          <w:tcPr>
            <w:tcW w:w="1754" w:type="dxa"/>
          </w:tcPr>
          <w:p w14:paraId="675E7B6C" w14:textId="77777777" w:rsidR="004B0884" w:rsidRDefault="00E265E1" w:rsidP="00044493">
            <w:pPr>
              <w:pStyle w:val="TableParagraph"/>
              <w:spacing w:line="265" w:lineRule="exact"/>
              <w:ind w:left="427" w:right="411"/>
              <w:jc w:val="both"/>
            </w:pPr>
            <w:r>
              <w:t>Ninguna.</w:t>
            </w:r>
          </w:p>
        </w:tc>
        <w:tc>
          <w:tcPr>
            <w:tcW w:w="1606" w:type="dxa"/>
          </w:tcPr>
          <w:p w14:paraId="2EB1D3F3" w14:textId="77777777" w:rsidR="004B0884" w:rsidRDefault="004B0884" w:rsidP="00044493">
            <w:pPr>
              <w:pStyle w:val="TableParagraph"/>
              <w:spacing w:before="1"/>
              <w:jc w:val="both"/>
              <w:rPr>
                <w:rFonts w:ascii="Times New Roman"/>
                <w:sz w:val="23"/>
              </w:rPr>
            </w:pPr>
          </w:p>
          <w:p w14:paraId="771CD276" w14:textId="77777777" w:rsidR="004B0884" w:rsidRDefault="00E265E1" w:rsidP="00044493">
            <w:pPr>
              <w:pStyle w:val="TableParagraph"/>
              <w:ind w:left="119" w:right="103"/>
              <w:jc w:val="both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prorroga</w:t>
            </w:r>
          </w:p>
        </w:tc>
      </w:tr>
      <w:bookmarkEnd w:id="0"/>
      <w:tr w:rsidR="00FB72B4" w14:paraId="1D695467" w14:textId="77777777">
        <w:trPr>
          <w:trHeight w:val="803"/>
        </w:trPr>
        <w:tc>
          <w:tcPr>
            <w:tcW w:w="1488" w:type="dxa"/>
          </w:tcPr>
          <w:p w14:paraId="7E023779" w14:textId="5EB0745A" w:rsidR="00FB72B4" w:rsidRDefault="001463A6" w:rsidP="00044493">
            <w:pPr>
              <w:pStyle w:val="TableParagraph"/>
              <w:spacing w:line="339" w:lineRule="exact"/>
              <w:ind w:left="128" w:right="11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MARZO</w:t>
            </w:r>
          </w:p>
        </w:tc>
        <w:tc>
          <w:tcPr>
            <w:tcW w:w="2592" w:type="dxa"/>
          </w:tcPr>
          <w:p w14:paraId="2DDAF5AF" w14:textId="6801A107" w:rsidR="00FB72B4" w:rsidRDefault="00FB72B4" w:rsidP="00044493">
            <w:pPr>
              <w:pStyle w:val="TableParagraph"/>
              <w:ind w:left="117" w:right="107"/>
              <w:jc w:val="both"/>
              <w:rPr>
                <w:b/>
              </w:rPr>
            </w:pPr>
            <w:r>
              <w:t>Convenio de colaboración</w:t>
            </w:r>
            <w:r>
              <w:rPr>
                <w:spacing w:val="-47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FAEP y ayuntamiento de Los Llanos de Aridane.</w:t>
            </w:r>
          </w:p>
        </w:tc>
        <w:tc>
          <w:tcPr>
            <w:tcW w:w="3509" w:type="dxa"/>
          </w:tcPr>
          <w:p w14:paraId="440FFBC3" w14:textId="62C463AC" w:rsidR="00FB72B4" w:rsidRDefault="00FB72B4" w:rsidP="00044493">
            <w:pPr>
              <w:pStyle w:val="TableParagraph"/>
              <w:ind w:left="819" w:right="323" w:hanging="468"/>
              <w:jc w:val="both"/>
            </w:pPr>
            <w:r>
              <w:t xml:space="preserve">Colaboración entre ambas entidades de manera colaborativa, para poner en marcha actividades referentes al desarrollo de actividades puestas en marcha por la entidad FAEP, dinamización y otras acciones para el </w:t>
            </w:r>
            <w:r>
              <w:lastRenderedPageBreak/>
              <w:t>fomento y promoción del tejido empresarial del municipio.</w:t>
            </w:r>
          </w:p>
        </w:tc>
        <w:tc>
          <w:tcPr>
            <w:tcW w:w="2100" w:type="dxa"/>
          </w:tcPr>
          <w:p w14:paraId="343A42BB" w14:textId="7F4F03DE" w:rsidR="00FB72B4" w:rsidRDefault="001463A6" w:rsidP="00044493">
            <w:pPr>
              <w:pStyle w:val="TableParagraph"/>
              <w:spacing w:line="263" w:lineRule="exact"/>
              <w:ind w:left="161" w:right="144"/>
              <w:jc w:val="both"/>
            </w:pPr>
            <w:r>
              <w:lastRenderedPageBreak/>
              <w:t>12</w:t>
            </w:r>
            <w:r w:rsidR="00FB72B4">
              <w:t>/0</w:t>
            </w:r>
            <w:r>
              <w:t>3</w:t>
            </w:r>
            <w:r w:rsidR="00FB72B4">
              <w:t>/2020</w:t>
            </w:r>
          </w:p>
          <w:p w14:paraId="3A1EC013" w14:textId="77777777" w:rsidR="00FB72B4" w:rsidRDefault="00FB72B4" w:rsidP="00044493">
            <w:pPr>
              <w:pStyle w:val="TableParagraph"/>
              <w:ind w:left="161" w:right="142"/>
              <w:jc w:val="both"/>
            </w:pPr>
            <w:r>
              <w:t>(1 año vigencia)</w:t>
            </w:r>
          </w:p>
        </w:tc>
        <w:tc>
          <w:tcPr>
            <w:tcW w:w="2326" w:type="dxa"/>
          </w:tcPr>
          <w:p w14:paraId="734BA93D" w14:textId="77777777" w:rsidR="00FB72B4" w:rsidRDefault="00FB72B4" w:rsidP="00044493">
            <w:pPr>
              <w:pStyle w:val="TableParagraph"/>
              <w:numPr>
                <w:ilvl w:val="0"/>
                <w:numId w:val="14"/>
              </w:numPr>
              <w:tabs>
                <w:tab w:val="left" w:pos="568"/>
              </w:tabs>
              <w:spacing w:line="263" w:lineRule="exact"/>
              <w:jc w:val="both"/>
            </w:pPr>
            <w:r>
              <w:t>F</w:t>
            </w:r>
            <w:r w:rsidR="001463A6">
              <w:t>AEP</w:t>
            </w:r>
          </w:p>
          <w:p w14:paraId="48BB5EF6" w14:textId="491ADDCF" w:rsidR="001463A6" w:rsidRDefault="001463A6" w:rsidP="00044493">
            <w:pPr>
              <w:pStyle w:val="TableParagraph"/>
              <w:tabs>
                <w:tab w:val="left" w:pos="568"/>
              </w:tabs>
              <w:spacing w:line="263" w:lineRule="exact"/>
              <w:ind w:left="567"/>
              <w:jc w:val="both"/>
            </w:pPr>
            <w:r>
              <w:t>AYUNTAMIENTO DE LOS LLANOS DE ARIDANE.</w:t>
            </w:r>
          </w:p>
        </w:tc>
        <w:tc>
          <w:tcPr>
            <w:tcW w:w="1754" w:type="dxa"/>
          </w:tcPr>
          <w:p w14:paraId="5736D6D6" w14:textId="77777777" w:rsidR="00FB72B4" w:rsidRDefault="00FB72B4" w:rsidP="00044493">
            <w:pPr>
              <w:pStyle w:val="TableParagraph"/>
              <w:spacing w:line="263" w:lineRule="exact"/>
              <w:ind w:left="427" w:right="411"/>
              <w:jc w:val="both"/>
            </w:pPr>
            <w:r>
              <w:t>Ninguna.</w:t>
            </w:r>
          </w:p>
        </w:tc>
        <w:tc>
          <w:tcPr>
            <w:tcW w:w="1606" w:type="dxa"/>
          </w:tcPr>
          <w:p w14:paraId="6DDCB6EA" w14:textId="77777777" w:rsidR="00FB72B4" w:rsidRDefault="00FB72B4" w:rsidP="00044493">
            <w:pPr>
              <w:pStyle w:val="TableParagraph"/>
              <w:spacing w:before="2"/>
              <w:jc w:val="both"/>
              <w:rPr>
                <w:rFonts w:ascii="Times New Roman"/>
                <w:sz w:val="21"/>
              </w:rPr>
            </w:pPr>
          </w:p>
          <w:p w14:paraId="476233C8" w14:textId="074ECC1A" w:rsidR="00FB72B4" w:rsidRDefault="001463A6" w:rsidP="00044493">
            <w:pPr>
              <w:pStyle w:val="TableParagraph"/>
              <w:spacing w:line="270" w:lineRule="atLeast"/>
              <w:ind w:left="299" w:right="262" w:firstLine="112"/>
              <w:jc w:val="both"/>
            </w:pPr>
            <w:r>
              <w:t>Se prorroga.</w:t>
            </w:r>
          </w:p>
        </w:tc>
      </w:tr>
    </w:tbl>
    <w:p w14:paraId="6CD7B79A" w14:textId="77777777" w:rsidR="004B0884" w:rsidRDefault="004B0884" w:rsidP="00044493">
      <w:pPr>
        <w:spacing w:line="270" w:lineRule="atLeast"/>
        <w:jc w:val="both"/>
        <w:sectPr w:rsidR="004B0884">
          <w:headerReference w:type="default" r:id="rId7"/>
          <w:type w:val="continuous"/>
          <w:pgSz w:w="16840" w:h="11910" w:orient="landscape"/>
          <w:pgMar w:top="1280" w:right="0" w:bottom="280" w:left="1340" w:header="334" w:footer="720" w:gutter="0"/>
          <w:pgNumType w:start="1"/>
          <w:cols w:space="720"/>
        </w:sectPr>
      </w:pPr>
    </w:p>
    <w:p w14:paraId="2AAB7406" w14:textId="77777777" w:rsidR="004B0884" w:rsidRDefault="004B0884" w:rsidP="00044493">
      <w:pPr>
        <w:pStyle w:val="Textoindependiente"/>
        <w:jc w:val="both"/>
        <w:rPr>
          <w:rFonts w:ascii="Times New Roman"/>
          <w:b w:val="0"/>
          <w:sz w:val="20"/>
        </w:rPr>
      </w:pPr>
    </w:p>
    <w:p w14:paraId="0E8EE55F" w14:textId="77777777" w:rsidR="004B0884" w:rsidRDefault="004B0884">
      <w:pPr>
        <w:pStyle w:val="Textoindependiente"/>
        <w:rPr>
          <w:rFonts w:ascii="Times New Roman"/>
          <w:b w:val="0"/>
          <w:sz w:val="20"/>
        </w:rPr>
      </w:pPr>
    </w:p>
    <w:p w14:paraId="1B02232A" w14:textId="77777777" w:rsidR="004B0884" w:rsidRDefault="004B0884">
      <w:pPr>
        <w:pStyle w:val="Textoindependiente"/>
        <w:spacing w:before="10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592"/>
        <w:gridCol w:w="3598"/>
        <w:gridCol w:w="2011"/>
        <w:gridCol w:w="2326"/>
        <w:gridCol w:w="1754"/>
        <w:gridCol w:w="1606"/>
      </w:tblGrid>
      <w:tr w:rsidR="00E419C6" w14:paraId="3B87AA0E" w14:textId="77777777" w:rsidTr="0080039A">
        <w:trPr>
          <w:trHeight w:val="2630"/>
        </w:trPr>
        <w:tc>
          <w:tcPr>
            <w:tcW w:w="1488" w:type="dxa"/>
          </w:tcPr>
          <w:p w14:paraId="57DC0EC8" w14:textId="6391FAAB" w:rsidR="00E419C6" w:rsidRDefault="00E419C6" w:rsidP="00E419C6">
            <w:pPr>
              <w:pStyle w:val="TableParagraph"/>
              <w:spacing w:line="341" w:lineRule="exact"/>
              <w:ind w:right="1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JUNIO</w:t>
            </w:r>
          </w:p>
        </w:tc>
        <w:tc>
          <w:tcPr>
            <w:tcW w:w="2592" w:type="dxa"/>
          </w:tcPr>
          <w:p w14:paraId="3030051F" w14:textId="5773B38E" w:rsidR="00E419C6" w:rsidRDefault="00E419C6" w:rsidP="00E419C6">
            <w:pPr>
              <w:pStyle w:val="TableParagraph"/>
              <w:ind w:left="117" w:right="107"/>
              <w:rPr>
                <w:b/>
              </w:rPr>
            </w:pPr>
            <w:r>
              <w:t>Convenio de colaboración</w:t>
            </w:r>
            <w:r>
              <w:rPr>
                <w:spacing w:val="-47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 xml:space="preserve">FAEP y ayuntamiento de </w:t>
            </w:r>
            <w:r>
              <w:rPr>
                <w:b/>
              </w:rPr>
              <w:t>Santa Cruz de La Palma.</w:t>
            </w:r>
          </w:p>
        </w:tc>
        <w:tc>
          <w:tcPr>
            <w:tcW w:w="3598" w:type="dxa"/>
          </w:tcPr>
          <w:p w14:paraId="08EADDD3" w14:textId="1ADB55C6" w:rsidR="00E419C6" w:rsidRDefault="00E419C6" w:rsidP="00E419C6">
            <w:pPr>
              <w:pStyle w:val="TableParagraph"/>
              <w:ind w:left="113" w:right="103" w:firstLine="79"/>
              <w:jc w:val="both"/>
            </w:pPr>
            <w:r>
              <w:t>Colaboración entre ambas entidades de manera colaborativa, para poner en marcha actividades referentes al desarrollo de actividades puestas en marcha por la entidad FAEP, dinamización y otras acciones para el fomento y promoción del tejido empresarial del municipio.</w:t>
            </w:r>
          </w:p>
        </w:tc>
        <w:tc>
          <w:tcPr>
            <w:tcW w:w="2011" w:type="dxa"/>
          </w:tcPr>
          <w:p w14:paraId="354CAB8A" w14:textId="0E4E65F4" w:rsidR="00E419C6" w:rsidRDefault="00E419C6" w:rsidP="00E419C6">
            <w:pPr>
              <w:pStyle w:val="TableParagraph"/>
              <w:spacing w:line="265" w:lineRule="exact"/>
              <w:ind w:left="161" w:right="144"/>
            </w:pPr>
            <w:r>
              <w:t>20/06/2020</w:t>
            </w:r>
          </w:p>
          <w:p w14:paraId="595D9656" w14:textId="77777777" w:rsidR="00E419C6" w:rsidRDefault="00E419C6" w:rsidP="00E419C6">
            <w:pPr>
              <w:pStyle w:val="TableParagraph"/>
              <w:ind w:left="161" w:right="145"/>
            </w:pPr>
            <w:r>
              <w:t>(1 año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vigencia)</w:t>
            </w:r>
          </w:p>
        </w:tc>
        <w:tc>
          <w:tcPr>
            <w:tcW w:w="2326" w:type="dxa"/>
          </w:tcPr>
          <w:p w14:paraId="765D4CD6" w14:textId="67E79F18" w:rsidR="00E419C6" w:rsidRDefault="00E419C6" w:rsidP="00E419C6">
            <w:pPr>
              <w:pStyle w:val="TableParagraph"/>
              <w:numPr>
                <w:ilvl w:val="0"/>
                <w:numId w:val="13"/>
              </w:numPr>
              <w:tabs>
                <w:tab w:val="left" w:pos="568"/>
              </w:tabs>
              <w:spacing w:line="265" w:lineRule="exact"/>
              <w:jc w:val="left"/>
            </w:pPr>
            <w:r>
              <w:t>FAEP</w:t>
            </w:r>
          </w:p>
          <w:p w14:paraId="7459A7A6" w14:textId="29730254" w:rsidR="00E419C6" w:rsidRDefault="00E419C6" w:rsidP="00E419C6">
            <w:pPr>
              <w:pStyle w:val="TableParagraph"/>
              <w:numPr>
                <w:ilvl w:val="0"/>
                <w:numId w:val="13"/>
              </w:numPr>
              <w:tabs>
                <w:tab w:val="left" w:pos="568"/>
              </w:tabs>
              <w:ind w:right="96"/>
              <w:jc w:val="left"/>
            </w:pPr>
            <w:r>
              <w:t>AYTO. DE SANTA CRUZ DE LA PALMA</w:t>
            </w:r>
          </w:p>
        </w:tc>
        <w:tc>
          <w:tcPr>
            <w:tcW w:w="1754" w:type="dxa"/>
          </w:tcPr>
          <w:p w14:paraId="2E817987" w14:textId="77777777" w:rsidR="00E419C6" w:rsidRDefault="00E419C6" w:rsidP="00E419C6">
            <w:pPr>
              <w:pStyle w:val="TableParagraph"/>
              <w:spacing w:line="265" w:lineRule="exact"/>
              <w:ind w:left="427" w:right="411"/>
            </w:pPr>
            <w:r>
              <w:t>Ninguna.</w:t>
            </w:r>
          </w:p>
        </w:tc>
        <w:tc>
          <w:tcPr>
            <w:tcW w:w="1606" w:type="dxa"/>
          </w:tcPr>
          <w:p w14:paraId="381FEB03" w14:textId="77777777" w:rsidR="00E419C6" w:rsidRDefault="00E419C6" w:rsidP="00E419C6">
            <w:pPr>
              <w:pStyle w:val="TableParagraph"/>
              <w:spacing w:line="265" w:lineRule="exact"/>
              <w:ind w:right="263"/>
              <w:jc w:val="right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prorroga</w:t>
            </w:r>
          </w:p>
        </w:tc>
      </w:tr>
      <w:tr w:rsidR="00E419C6" w14:paraId="7968DFD1" w14:textId="77777777" w:rsidTr="0080039A">
        <w:trPr>
          <w:trHeight w:val="2685"/>
        </w:trPr>
        <w:tc>
          <w:tcPr>
            <w:tcW w:w="1488" w:type="dxa"/>
          </w:tcPr>
          <w:p w14:paraId="5E93BE5D" w14:textId="27B58984" w:rsidR="00E419C6" w:rsidRDefault="00E419C6" w:rsidP="00E419C6">
            <w:pPr>
              <w:pStyle w:val="TableParagraph"/>
              <w:spacing w:line="341" w:lineRule="exact"/>
              <w:ind w:left="128" w:right="1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JUNIO</w:t>
            </w:r>
          </w:p>
        </w:tc>
        <w:tc>
          <w:tcPr>
            <w:tcW w:w="2592" w:type="dxa"/>
          </w:tcPr>
          <w:p w14:paraId="64FAE979" w14:textId="7327E5E0" w:rsidR="00E419C6" w:rsidRDefault="00E419C6" w:rsidP="00E419C6">
            <w:pPr>
              <w:pStyle w:val="TableParagraph"/>
              <w:ind w:left="117" w:right="107"/>
              <w:rPr>
                <w:b/>
              </w:rPr>
            </w:pPr>
            <w:r>
              <w:t>Convenio de colaboración</w:t>
            </w:r>
            <w:r>
              <w:rPr>
                <w:spacing w:val="-47"/>
              </w:rPr>
              <w:t xml:space="preserve"> </w:t>
            </w:r>
            <w:r>
              <w:t xml:space="preserve">entre la </w:t>
            </w:r>
            <w:r>
              <w:rPr>
                <w:b/>
              </w:rPr>
              <w:t>FAEP y Ayuntamiento de Puntallana.</w:t>
            </w:r>
          </w:p>
        </w:tc>
        <w:tc>
          <w:tcPr>
            <w:tcW w:w="3598" w:type="dxa"/>
          </w:tcPr>
          <w:p w14:paraId="08DBB22F" w14:textId="2B4F747A" w:rsidR="00E419C6" w:rsidRDefault="00E419C6" w:rsidP="00E419C6">
            <w:pPr>
              <w:pStyle w:val="TableParagraph"/>
              <w:ind w:left="159" w:right="143"/>
            </w:pPr>
            <w:r>
              <w:t>Colaboración entre ambas entidades de manera colaborativa, para poner en marcha actividades referentes al desarrollo de actividades puestas en marcha por la entidad FAEP, dinamización y otras acciones para el fomento y promoción del tejido empresarial del municipio.</w:t>
            </w:r>
          </w:p>
        </w:tc>
        <w:tc>
          <w:tcPr>
            <w:tcW w:w="2011" w:type="dxa"/>
          </w:tcPr>
          <w:p w14:paraId="49DF6823" w14:textId="4324B1F5" w:rsidR="00E419C6" w:rsidRDefault="00E419C6" w:rsidP="00E419C6">
            <w:pPr>
              <w:pStyle w:val="TableParagraph"/>
              <w:ind w:left="161" w:right="148"/>
            </w:pPr>
            <w:r>
              <w:t>25/06/2020</w:t>
            </w:r>
          </w:p>
          <w:p w14:paraId="6F4F65C6" w14:textId="6B526F8E" w:rsidR="00E419C6" w:rsidRDefault="00E419C6" w:rsidP="00E419C6">
            <w:pPr>
              <w:pStyle w:val="TableParagraph"/>
              <w:ind w:left="161" w:right="148"/>
            </w:pPr>
            <w:r>
              <w:t>(1 año de vigencia)</w:t>
            </w:r>
          </w:p>
        </w:tc>
        <w:tc>
          <w:tcPr>
            <w:tcW w:w="2326" w:type="dxa"/>
          </w:tcPr>
          <w:p w14:paraId="54005FAE" w14:textId="6082DC66" w:rsidR="00E419C6" w:rsidRDefault="00E419C6" w:rsidP="00E419C6">
            <w:pPr>
              <w:pStyle w:val="TableParagraph"/>
              <w:numPr>
                <w:ilvl w:val="0"/>
                <w:numId w:val="12"/>
              </w:numPr>
              <w:tabs>
                <w:tab w:val="left" w:pos="568"/>
              </w:tabs>
              <w:spacing w:line="265" w:lineRule="exact"/>
              <w:jc w:val="left"/>
            </w:pPr>
            <w:r>
              <w:t>FAEP</w:t>
            </w:r>
          </w:p>
          <w:p w14:paraId="2D636EB4" w14:textId="7552F1F8" w:rsidR="00E419C6" w:rsidRDefault="0080039A" w:rsidP="00E419C6">
            <w:pPr>
              <w:pStyle w:val="TableParagraph"/>
              <w:numPr>
                <w:ilvl w:val="0"/>
                <w:numId w:val="12"/>
              </w:numPr>
              <w:tabs>
                <w:tab w:val="left" w:pos="568"/>
              </w:tabs>
              <w:jc w:val="left"/>
            </w:pPr>
            <w:r>
              <w:t>AYTO DE PUNTALLANA.</w:t>
            </w:r>
          </w:p>
        </w:tc>
        <w:tc>
          <w:tcPr>
            <w:tcW w:w="1754" w:type="dxa"/>
          </w:tcPr>
          <w:p w14:paraId="7C60AE0C" w14:textId="55EE5983" w:rsidR="00E419C6" w:rsidRPr="00E419C6" w:rsidRDefault="00E419C6" w:rsidP="00E419C6">
            <w:pPr>
              <w:pStyle w:val="TableParagraph"/>
              <w:ind w:right="124"/>
              <w:jc w:val="left"/>
              <w:rPr>
                <w:bCs/>
              </w:rPr>
            </w:pPr>
            <w:r>
              <w:rPr>
                <w:b/>
              </w:rPr>
              <w:t xml:space="preserve">       </w:t>
            </w:r>
            <w:r w:rsidRPr="00E419C6">
              <w:rPr>
                <w:bCs/>
              </w:rPr>
              <w:t xml:space="preserve"> ninguna</w:t>
            </w:r>
          </w:p>
        </w:tc>
        <w:tc>
          <w:tcPr>
            <w:tcW w:w="1606" w:type="dxa"/>
          </w:tcPr>
          <w:p w14:paraId="2401F035" w14:textId="2D4106B4" w:rsidR="00E419C6" w:rsidRDefault="00E419C6" w:rsidP="00E419C6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br/>
              <w:t>Se prorroga.</w:t>
            </w:r>
          </w:p>
        </w:tc>
      </w:tr>
      <w:tr w:rsidR="00E419C6" w14:paraId="55E34674" w14:textId="77777777" w:rsidTr="0080039A">
        <w:trPr>
          <w:trHeight w:val="2417"/>
        </w:trPr>
        <w:tc>
          <w:tcPr>
            <w:tcW w:w="1488" w:type="dxa"/>
          </w:tcPr>
          <w:p w14:paraId="475F4877" w14:textId="158111FB" w:rsidR="00E419C6" w:rsidRDefault="0080039A" w:rsidP="00E419C6">
            <w:pPr>
              <w:pStyle w:val="TableParagraph"/>
              <w:spacing w:line="341" w:lineRule="exact"/>
              <w:ind w:left="127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t>JULIO</w:t>
            </w:r>
          </w:p>
        </w:tc>
        <w:tc>
          <w:tcPr>
            <w:tcW w:w="2592" w:type="dxa"/>
          </w:tcPr>
          <w:p w14:paraId="2D6BDAAB" w14:textId="6C98054B" w:rsidR="00E419C6" w:rsidRDefault="00E419C6" w:rsidP="00E419C6">
            <w:pPr>
              <w:pStyle w:val="TableParagraph"/>
              <w:ind w:left="271" w:right="109" w:hanging="137"/>
              <w:jc w:val="left"/>
              <w:rPr>
                <w:b/>
              </w:rPr>
            </w:pPr>
            <w:r>
              <w:t>Convenio de colaboración</w:t>
            </w:r>
            <w:r>
              <w:rPr>
                <w:spacing w:val="-47"/>
              </w:rPr>
              <w:t xml:space="preserve"> </w:t>
            </w:r>
            <w:r>
              <w:t xml:space="preserve">entre </w:t>
            </w:r>
            <w:proofErr w:type="gramStart"/>
            <w:r>
              <w:rPr>
                <w:b/>
              </w:rPr>
              <w:t>F</w:t>
            </w:r>
            <w:r w:rsidR="0080039A">
              <w:rPr>
                <w:b/>
              </w:rPr>
              <w:t>AEP  y</w:t>
            </w:r>
            <w:proofErr w:type="gramEnd"/>
            <w:r w:rsidR="0080039A">
              <w:rPr>
                <w:b/>
              </w:rPr>
              <w:t xml:space="preserve"> Consejo Regulador Vinos de La Palma.</w:t>
            </w:r>
          </w:p>
        </w:tc>
        <w:tc>
          <w:tcPr>
            <w:tcW w:w="3598" w:type="dxa"/>
          </w:tcPr>
          <w:p w14:paraId="1AEA8EC3" w14:textId="04B0A1C5" w:rsidR="00E419C6" w:rsidRDefault="0080039A" w:rsidP="00E419C6">
            <w:pPr>
              <w:pStyle w:val="TableParagraph"/>
              <w:spacing w:line="252" w:lineRule="exact"/>
              <w:ind w:left="155" w:right="143"/>
            </w:pPr>
            <w:r>
              <w:t xml:space="preserve">Colaboración entre ambas entidades de manera colaborativa, para poner en marcha actividades referentes al desarrollo de actividades puestas en marcha por la entidad FAEP, dinamización y </w:t>
            </w:r>
            <w:r>
              <w:t xml:space="preserve">promoción del producto con Denominación de </w:t>
            </w:r>
            <w:proofErr w:type="gramStart"/>
            <w:r>
              <w:t>Origen</w:t>
            </w:r>
            <w:proofErr w:type="gramEnd"/>
            <w:r>
              <w:t xml:space="preserve"> así como fomento de hábitos de consumo del mismo.</w:t>
            </w:r>
          </w:p>
        </w:tc>
        <w:tc>
          <w:tcPr>
            <w:tcW w:w="2011" w:type="dxa"/>
          </w:tcPr>
          <w:p w14:paraId="337388B0" w14:textId="77777777" w:rsidR="00E419C6" w:rsidRDefault="00E419C6" w:rsidP="00E419C6">
            <w:pPr>
              <w:pStyle w:val="TableParagraph"/>
              <w:spacing w:line="265" w:lineRule="exact"/>
              <w:ind w:left="161" w:right="144"/>
            </w:pPr>
            <w:r>
              <w:t>03/07/2020</w:t>
            </w:r>
          </w:p>
          <w:p w14:paraId="724F841A" w14:textId="77777777" w:rsidR="00E419C6" w:rsidRDefault="00E419C6" w:rsidP="00E419C6">
            <w:pPr>
              <w:pStyle w:val="TableParagraph"/>
              <w:ind w:left="161" w:right="145"/>
            </w:pPr>
            <w:r>
              <w:t>(1 año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vigencia)</w:t>
            </w:r>
          </w:p>
        </w:tc>
        <w:tc>
          <w:tcPr>
            <w:tcW w:w="2326" w:type="dxa"/>
          </w:tcPr>
          <w:p w14:paraId="07292A0F" w14:textId="77777777" w:rsidR="00E419C6" w:rsidRDefault="00E419C6" w:rsidP="0080039A">
            <w:pPr>
              <w:pStyle w:val="TableParagraph"/>
              <w:numPr>
                <w:ilvl w:val="0"/>
                <w:numId w:val="11"/>
              </w:numPr>
              <w:tabs>
                <w:tab w:val="left" w:pos="568"/>
              </w:tabs>
              <w:spacing w:line="265" w:lineRule="exact"/>
              <w:jc w:val="left"/>
            </w:pPr>
            <w:r>
              <w:t>F</w:t>
            </w:r>
            <w:r w:rsidR="0080039A">
              <w:t>AEP</w:t>
            </w:r>
          </w:p>
          <w:p w14:paraId="6257B091" w14:textId="5584CDDA" w:rsidR="0080039A" w:rsidRDefault="0080039A" w:rsidP="0080039A">
            <w:pPr>
              <w:pStyle w:val="TableParagraph"/>
              <w:numPr>
                <w:ilvl w:val="0"/>
                <w:numId w:val="11"/>
              </w:numPr>
              <w:tabs>
                <w:tab w:val="left" w:pos="568"/>
              </w:tabs>
              <w:spacing w:line="265" w:lineRule="exact"/>
              <w:jc w:val="left"/>
            </w:pPr>
            <w:r>
              <w:t>CONSEJO REGULADOR VINOS DE LA PALMA.</w:t>
            </w:r>
          </w:p>
        </w:tc>
        <w:tc>
          <w:tcPr>
            <w:tcW w:w="1754" w:type="dxa"/>
          </w:tcPr>
          <w:p w14:paraId="591D8C02" w14:textId="77777777" w:rsidR="00E419C6" w:rsidRDefault="00E419C6" w:rsidP="00E419C6">
            <w:pPr>
              <w:pStyle w:val="TableParagraph"/>
              <w:spacing w:line="265" w:lineRule="exact"/>
              <w:ind w:left="427" w:right="411"/>
            </w:pPr>
            <w:r>
              <w:t>Ninguna.</w:t>
            </w:r>
          </w:p>
        </w:tc>
        <w:tc>
          <w:tcPr>
            <w:tcW w:w="1606" w:type="dxa"/>
          </w:tcPr>
          <w:p w14:paraId="5D9100B1" w14:textId="77777777" w:rsidR="00E419C6" w:rsidRDefault="00E419C6" w:rsidP="00E419C6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14:paraId="1ED46995" w14:textId="77777777" w:rsidR="00E419C6" w:rsidRDefault="00E419C6" w:rsidP="00E419C6">
            <w:pPr>
              <w:pStyle w:val="TableParagraph"/>
              <w:ind w:right="263"/>
              <w:jc w:val="right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prorroga</w:t>
            </w:r>
          </w:p>
        </w:tc>
      </w:tr>
      <w:tr w:rsidR="0080039A" w14:paraId="614FD21A" w14:textId="77777777" w:rsidTr="0080039A">
        <w:trPr>
          <w:trHeight w:val="1074"/>
        </w:trPr>
        <w:tc>
          <w:tcPr>
            <w:tcW w:w="1488" w:type="dxa"/>
          </w:tcPr>
          <w:p w14:paraId="0B12BB5E" w14:textId="74B70665" w:rsidR="0080039A" w:rsidRDefault="0080039A" w:rsidP="0080039A">
            <w:pPr>
              <w:pStyle w:val="TableParagraph"/>
              <w:spacing w:line="341" w:lineRule="exact"/>
              <w:ind w:left="127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JULIO</w:t>
            </w:r>
          </w:p>
        </w:tc>
        <w:tc>
          <w:tcPr>
            <w:tcW w:w="2592" w:type="dxa"/>
          </w:tcPr>
          <w:p w14:paraId="68AAB5DA" w14:textId="6F08DA50" w:rsidR="0080039A" w:rsidRDefault="0080039A" w:rsidP="0080039A">
            <w:pPr>
              <w:pStyle w:val="TableParagraph"/>
              <w:ind w:left="117" w:right="107"/>
              <w:rPr>
                <w:b/>
              </w:rPr>
            </w:pPr>
            <w:r>
              <w:t>Convenio de colaboración</w:t>
            </w:r>
            <w:r>
              <w:rPr>
                <w:spacing w:val="-47"/>
              </w:rPr>
              <w:t xml:space="preserve"> </w:t>
            </w:r>
            <w:r>
              <w:t xml:space="preserve">entre </w:t>
            </w:r>
            <w:proofErr w:type="gramStart"/>
            <w:r>
              <w:rPr>
                <w:b/>
              </w:rPr>
              <w:t>FAEP  y</w:t>
            </w:r>
            <w:proofErr w:type="gramEnd"/>
            <w:r>
              <w:rPr>
                <w:b/>
              </w:rPr>
              <w:t xml:space="preserve"> Consejo Regulador </w:t>
            </w:r>
            <w:r>
              <w:rPr>
                <w:b/>
              </w:rPr>
              <w:t>Queso Palmero.</w:t>
            </w:r>
          </w:p>
        </w:tc>
        <w:tc>
          <w:tcPr>
            <w:tcW w:w="3598" w:type="dxa"/>
          </w:tcPr>
          <w:p w14:paraId="780F4894" w14:textId="7DC595F2" w:rsidR="0080039A" w:rsidRDefault="0080039A" w:rsidP="0080039A">
            <w:pPr>
              <w:pStyle w:val="TableParagraph"/>
              <w:ind w:left="547" w:right="373" w:hanging="149"/>
              <w:jc w:val="left"/>
            </w:pPr>
            <w:r>
              <w:t xml:space="preserve">Colaboración entre ambas entidades de manera colaborativa, para poner en marcha actividades referentes al desarrollo de actividades puestas en marcha por la entidad FAEP, dinamización y promoción del producto con Denominación de </w:t>
            </w:r>
            <w:proofErr w:type="gramStart"/>
            <w:r>
              <w:t>Origen</w:t>
            </w:r>
            <w:proofErr w:type="gramEnd"/>
            <w:r>
              <w:t xml:space="preserve"> así como fomento de hábitos de consumo del mismo.</w:t>
            </w:r>
          </w:p>
        </w:tc>
        <w:tc>
          <w:tcPr>
            <w:tcW w:w="2011" w:type="dxa"/>
          </w:tcPr>
          <w:p w14:paraId="7D60548A" w14:textId="31D7B2E1" w:rsidR="0080039A" w:rsidRDefault="0080039A" w:rsidP="0080039A">
            <w:pPr>
              <w:pStyle w:val="TableParagraph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(22/07/2020)</w:t>
            </w:r>
          </w:p>
          <w:p w14:paraId="73983F38" w14:textId="77777777" w:rsidR="0080039A" w:rsidRDefault="0080039A" w:rsidP="0080039A">
            <w:pPr>
              <w:pStyle w:val="TableParagraph"/>
              <w:spacing w:before="1"/>
              <w:ind w:left="209"/>
              <w:jc w:val="left"/>
            </w:pPr>
            <w:r>
              <w:t>(1 año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vigencia)</w:t>
            </w:r>
          </w:p>
        </w:tc>
        <w:tc>
          <w:tcPr>
            <w:tcW w:w="2326" w:type="dxa"/>
          </w:tcPr>
          <w:p w14:paraId="43052EF1" w14:textId="77777777" w:rsidR="0080039A" w:rsidRDefault="0080039A" w:rsidP="0080039A">
            <w:pPr>
              <w:pStyle w:val="TableParagraph"/>
              <w:numPr>
                <w:ilvl w:val="0"/>
                <w:numId w:val="10"/>
              </w:numPr>
              <w:tabs>
                <w:tab w:val="left" w:pos="568"/>
              </w:tabs>
              <w:spacing w:line="265" w:lineRule="exact"/>
              <w:jc w:val="left"/>
            </w:pPr>
            <w:r>
              <w:t>FAEP</w:t>
            </w:r>
          </w:p>
          <w:p w14:paraId="48F99589" w14:textId="4BA7BD71" w:rsidR="0080039A" w:rsidRDefault="0080039A" w:rsidP="0080039A">
            <w:pPr>
              <w:pStyle w:val="TableParagraph"/>
              <w:numPr>
                <w:ilvl w:val="0"/>
                <w:numId w:val="10"/>
              </w:numPr>
              <w:tabs>
                <w:tab w:val="left" w:pos="568"/>
              </w:tabs>
              <w:spacing w:line="265" w:lineRule="exact"/>
              <w:jc w:val="left"/>
            </w:pPr>
            <w:r>
              <w:t>CONSEJO REGULADOR QUESO PALMERO.</w:t>
            </w:r>
          </w:p>
        </w:tc>
        <w:tc>
          <w:tcPr>
            <w:tcW w:w="1754" w:type="dxa"/>
          </w:tcPr>
          <w:p w14:paraId="29EA93EB" w14:textId="77777777" w:rsidR="0080039A" w:rsidRDefault="0080039A" w:rsidP="0080039A">
            <w:pPr>
              <w:pStyle w:val="TableParagraph"/>
              <w:spacing w:line="265" w:lineRule="exact"/>
              <w:ind w:left="427" w:right="411"/>
            </w:pPr>
            <w:r>
              <w:t>Ninguna.</w:t>
            </w:r>
          </w:p>
        </w:tc>
        <w:tc>
          <w:tcPr>
            <w:tcW w:w="1606" w:type="dxa"/>
          </w:tcPr>
          <w:p w14:paraId="27396E79" w14:textId="5816CC03" w:rsidR="0080039A" w:rsidRDefault="0080039A" w:rsidP="0080039A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Se prorroga.</w:t>
            </w:r>
          </w:p>
        </w:tc>
      </w:tr>
    </w:tbl>
    <w:p w14:paraId="4E3C077C" w14:textId="77777777" w:rsidR="004B0884" w:rsidRDefault="004B0884">
      <w:pPr>
        <w:rPr>
          <w:rFonts w:ascii="Times New Roman"/>
        </w:rPr>
        <w:sectPr w:rsidR="004B0884">
          <w:pgSz w:w="16840" w:h="11910" w:orient="landscape"/>
          <w:pgMar w:top="1280" w:right="0" w:bottom="280" w:left="1340" w:header="334" w:footer="0" w:gutter="0"/>
          <w:cols w:space="720"/>
        </w:sectPr>
      </w:pPr>
    </w:p>
    <w:p w14:paraId="19AFCED1" w14:textId="77777777" w:rsidR="004B0884" w:rsidRDefault="004B0884">
      <w:pPr>
        <w:pStyle w:val="Textoindependiente"/>
        <w:rPr>
          <w:rFonts w:ascii="Times New Roman"/>
          <w:b w:val="0"/>
          <w:sz w:val="20"/>
        </w:rPr>
      </w:pPr>
    </w:p>
    <w:p w14:paraId="089DED3D" w14:textId="77777777" w:rsidR="004B0884" w:rsidRDefault="004B0884">
      <w:pPr>
        <w:pStyle w:val="Textoindependiente"/>
        <w:spacing w:before="10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592"/>
        <w:gridCol w:w="3509"/>
        <w:gridCol w:w="2100"/>
        <w:gridCol w:w="2326"/>
        <w:gridCol w:w="1754"/>
        <w:gridCol w:w="1606"/>
      </w:tblGrid>
      <w:tr w:rsidR="004B0884" w14:paraId="4A5FD881" w14:textId="77777777">
        <w:trPr>
          <w:trHeight w:val="1343"/>
        </w:trPr>
        <w:tc>
          <w:tcPr>
            <w:tcW w:w="1488" w:type="dxa"/>
          </w:tcPr>
          <w:p w14:paraId="5D7CB71D" w14:textId="19A4DF5D" w:rsidR="004B0884" w:rsidRDefault="0080039A">
            <w:pPr>
              <w:pStyle w:val="TableParagraph"/>
              <w:spacing w:before="2"/>
              <w:ind w:left="128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AGOSTO</w:t>
            </w:r>
          </w:p>
        </w:tc>
        <w:tc>
          <w:tcPr>
            <w:tcW w:w="2592" w:type="dxa"/>
          </w:tcPr>
          <w:p w14:paraId="1489CC8C" w14:textId="66342822" w:rsidR="004B0884" w:rsidRDefault="00E265E1">
            <w:pPr>
              <w:pStyle w:val="TableParagraph"/>
              <w:spacing w:before="1" w:line="237" w:lineRule="auto"/>
              <w:ind w:left="146" w:right="109" w:hanging="12"/>
              <w:jc w:val="left"/>
              <w:rPr>
                <w:b/>
              </w:rPr>
            </w:pPr>
            <w:r>
              <w:t>Convenio de colaboración</w:t>
            </w:r>
            <w:r>
              <w:rPr>
                <w:spacing w:val="-47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F</w:t>
            </w:r>
            <w:r w:rsidR="0080039A">
              <w:rPr>
                <w:b/>
              </w:rPr>
              <w:t xml:space="preserve">AEP y Asociación </w:t>
            </w:r>
            <w:proofErr w:type="spellStart"/>
            <w:r w:rsidR="0080039A">
              <w:rPr>
                <w:b/>
              </w:rPr>
              <w:t>Linum</w:t>
            </w:r>
            <w:proofErr w:type="spellEnd"/>
            <w:r w:rsidR="0080039A">
              <w:rPr>
                <w:b/>
              </w:rPr>
              <w:t xml:space="preserve"> </w:t>
            </w:r>
            <w:proofErr w:type="spellStart"/>
            <w:r w:rsidR="0080039A">
              <w:rPr>
                <w:b/>
              </w:rPr>
              <w:t>Creatextil</w:t>
            </w:r>
            <w:proofErr w:type="spellEnd"/>
            <w:r w:rsidR="0080039A">
              <w:rPr>
                <w:b/>
              </w:rPr>
              <w:t>.</w:t>
            </w:r>
          </w:p>
        </w:tc>
        <w:tc>
          <w:tcPr>
            <w:tcW w:w="3509" w:type="dxa"/>
          </w:tcPr>
          <w:p w14:paraId="07F99FC5" w14:textId="766A1430" w:rsidR="004B0884" w:rsidRDefault="009978BF">
            <w:pPr>
              <w:pStyle w:val="TableParagraph"/>
              <w:spacing w:line="250" w:lineRule="exact"/>
              <w:ind w:left="153" w:right="143"/>
            </w:pPr>
            <w:r>
              <w:t>Colaboración entre ambas entidades de manera colaborativa, para poner en marcha actividades referentes al desarrollo de actividades puestas en marcha por la entidad FAEP</w:t>
            </w:r>
            <w:r>
              <w:t xml:space="preserve"> Y la asociación </w:t>
            </w:r>
            <w:proofErr w:type="spellStart"/>
            <w:r>
              <w:t>Linum</w:t>
            </w:r>
            <w:proofErr w:type="spellEnd"/>
            <w:r>
              <w:t xml:space="preserve"> Textil con especial referencia al mundo de la artesanía palmera y al sector del lino como cultura y tradición.</w:t>
            </w:r>
          </w:p>
        </w:tc>
        <w:tc>
          <w:tcPr>
            <w:tcW w:w="2100" w:type="dxa"/>
          </w:tcPr>
          <w:p w14:paraId="0E72F2D4" w14:textId="33FDC3C0" w:rsidR="004B0884" w:rsidRDefault="009978BF">
            <w:pPr>
              <w:pStyle w:val="TableParagraph"/>
              <w:spacing w:line="267" w:lineRule="exact"/>
              <w:ind w:left="161" w:right="144"/>
            </w:pPr>
            <w:r>
              <w:t>10/08</w:t>
            </w:r>
            <w:r w:rsidR="00E265E1">
              <w:t>/2020</w:t>
            </w:r>
          </w:p>
          <w:p w14:paraId="6ADA7393" w14:textId="77777777" w:rsidR="004B0884" w:rsidRDefault="00E265E1">
            <w:pPr>
              <w:pStyle w:val="TableParagraph"/>
              <w:spacing w:line="267" w:lineRule="exact"/>
              <w:ind w:left="161" w:right="145"/>
            </w:pPr>
            <w:r>
              <w:t>(1 año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vigencia)</w:t>
            </w:r>
          </w:p>
        </w:tc>
        <w:tc>
          <w:tcPr>
            <w:tcW w:w="2326" w:type="dxa"/>
          </w:tcPr>
          <w:p w14:paraId="7C680CCD" w14:textId="77777777" w:rsidR="004B0884" w:rsidRDefault="00E265E1" w:rsidP="009978BF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</w:tabs>
              <w:spacing w:line="267" w:lineRule="exact"/>
              <w:jc w:val="both"/>
            </w:pPr>
            <w:r>
              <w:t>F</w:t>
            </w:r>
            <w:r w:rsidR="009978BF">
              <w:t>AEP</w:t>
            </w:r>
          </w:p>
          <w:p w14:paraId="1EBB3707" w14:textId="449CD503" w:rsidR="009978BF" w:rsidRDefault="009978BF" w:rsidP="009978BF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</w:tabs>
              <w:spacing w:line="267" w:lineRule="exact"/>
              <w:jc w:val="both"/>
            </w:pPr>
            <w:r>
              <w:t>ASOCIACIÓN LINUM CREA TEXTIL.</w:t>
            </w:r>
          </w:p>
        </w:tc>
        <w:tc>
          <w:tcPr>
            <w:tcW w:w="1754" w:type="dxa"/>
          </w:tcPr>
          <w:p w14:paraId="0F3AC609" w14:textId="77777777" w:rsidR="004B0884" w:rsidRDefault="00E265E1">
            <w:pPr>
              <w:pStyle w:val="TableParagraph"/>
              <w:spacing w:line="268" w:lineRule="exact"/>
              <w:ind w:left="427" w:right="411"/>
            </w:pPr>
            <w:r>
              <w:t>Ninguna.</w:t>
            </w:r>
          </w:p>
        </w:tc>
        <w:tc>
          <w:tcPr>
            <w:tcW w:w="1606" w:type="dxa"/>
          </w:tcPr>
          <w:p w14:paraId="5CCC0D7A" w14:textId="77777777" w:rsidR="004B0884" w:rsidRDefault="004B088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14:paraId="1B2DE2BB" w14:textId="77777777" w:rsidR="004B0884" w:rsidRDefault="00E265E1">
            <w:pPr>
              <w:pStyle w:val="TableParagraph"/>
              <w:ind w:left="119" w:right="103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prorroga</w:t>
            </w:r>
          </w:p>
        </w:tc>
      </w:tr>
      <w:tr w:rsidR="004B0884" w14:paraId="6C9964D6" w14:textId="77777777">
        <w:trPr>
          <w:trHeight w:val="2685"/>
        </w:trPr>
        <w:tc>
          <w:tcPr>
            <w:tcW w:w="1488" w:type="dxa"/>
          </w:tcPr>
          <w:p w14:paraId="5A01AC05" w14:textId="20575581" w:rsidR="004B0884" w:rsidRDefault="009978BF">
            <w:pPr>
              <w:pStyle w:val="TableParagraph"/>
              <w:ind w:left="128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t>SEPTIEMBRE.</w:t>
            </w:r>
          </w:p>
        </w:tc>
        <w:tc>
          <w:tcPr>
            <w:tcW w:w="2592" w:type="dxa"/>
          </w:tcPr>
          <w:p w14:paraId="0D312FE2" w14:textId="5472C901" w:rsidR="004B0884" w:rsidRDefault="00E265E1">
            <w:pPr>
              <w:pStyle w:val="TableParagraph"/>
              <w:ind w:left="134" w:right="124"/>
              <w:rPr>
                <w:b/>
              </w:rPr>
            </w:pPr>
            <w:r>
              <w:t>Convenio de colaboración</w:t>
            </w:r>
            <w:r>
              <w:rPr>
                <w:spacing w:val="-47"/>
              </w:rPr>
              <w:t xml:space="preserve"> </w:t>
            </w:r>
            <w:r>
              <w:t>entre la</w:t>
            </w:r>
            <w:r w:rsidRPr="008915A2">
              <w:rPr>
                <w:b/>
                <w:bCs/>
              </w:rPr>
              <w:t xml:space="preserve"> Fundación</w:t>
            </w:r>
            <w:r w:rsidRPr="008915A2">
              <w:rPr>
                <w:b/>
                <w:bCs/>
                <w:spacing w:val="1"/>
              </w:rPr>
              <w:t xml:space="preserve"> </w:t>
            </w:r>
            <w:r w:rsidRPr="008915A2">
              <w:rPr>
                <w:b/>
                <w:bCs/>
              </w:rPr>
              <w:t xml:space="preserve">Canaria </w:t>
            </w:r>
            <w:r w:rsidR="009978BF" w:rsidRPr="008915A2">
              <w:rPr>
                <w:b/>
                <w:bCs/>
              </w:rPr>
              <w:t>ISONORTE Y FAEP.</w:t>
            </w:r>
          </w:p>
        </w:tc>
        <w:tc>
          <w:tcPr>
            <w:tcW w:w="3509" w:type="dxa"/>
          </w:tcPr>
          <w:p w14:paraId="22F85B84" w14:textId="0F6BF463" w:rsidR="004B0884" w:rsidRDefault="009978BF">
            <w:pPr>
              <w:pStyle w:val="TableParagraph"/>
              <w:spacing w:line="251" w:lineRule="exact"/>
              <w:ind w:left="152" w:right="143"/>
            </w:pPr>
            <w:r>
              <w:t>Colaboración entre ambas entidades para la contratación de personas con especiales dificultades de inser</w:t>
            </w:r>
            <w:r w:rsidR="008915A2">
              <w:t xml:space="preserve">ción o en </w:t>
            </w:r>
            <w:proofErr w:type="spellStart"/>
            <w:r w:rsidR="008915A2">
              <w:t>riesto</w:t>
            </w:r>
            <w:proofErr w:type="spellEnd"/>
            <w:r w:rsidR="008915A2">
              <w:t xml:space="preserve"> de </w:t>
            </w:r>
            <w:proofErr w:type="spellStart"/>
            <w:r w:rsidR="008915A2">
              <w:t>padercerla</w:t>
            </w:r>
            <w:proofErr w:type="spellEnd"/>
            <w:r w:rsidR="008915A2">
              <w:t>. Creación de Sinergias entre el sector Social y empresarial.</w:t>
            </w:r>
          </w:p>
        </w:tc>
        <w:tc>
          <w:tcPr>
            <w:tcW w:w="2100" w:type="dxa"/>
          </w:tcPr>
          <w:p w14:paraId="2CDB8EDA" w14:textId="7297E2FC" w:rsidR="004B0884" w:rsidRDefault="008915A2">
            <w:pPr>
              <w:pStyle w:val="TableParagraph"/>
              <w:spacing w:line="266" w:lineRule="exact"/>
              <w:ind w:left="161" w:right="144"/>
            </w:pPr>
            <w:r>
              <w:t>27</w:t>
            </w:r>
            <w:r w:rsidR="00E265E1">
              <w:t>/</w:t>
            </w:r>
            <w:r>
              <w:t>09</w:t>
            </w:r>
            <w:r w:rsidR="00E265E1">
              <w:t>/2020</w:t>
            </w:r>
          </w:p>
          <w:p w14:paraId="7E040800" w14:textId="77777777" w:rsidR="004B0884" w:rsidRDefault="00E265E1">
            <w:pPr>
              <w:pStyle w:val="TableParagraph"/>
              <w:ind w:left="161" w:right="145"/>
            </w:pPr>
            <w:r>
              <w:t>(1 año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vigencia)</w:t>
            </w:r>
          </w:p>
        </w:tc>
        <w:tc>
          <w:tcPr>
            <w:tcW w:w="2326" w:type="dxa"/>
          </w:tcPr>
          <w:p w14:paraId="7BB3DAC9" w14:textId="4FA902FE" w:rsidR="004B0884" w:rsidRDefault="00E265E1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</w:tabs>
              <w:spacing w:line="266" w:lineRule="exact"/>
              <w:jc w:val="left"/>
            </w:pPr>
            <w:r>
              <w:t>F</w:t>
            </w:r>
            <w:r w:rsidR="008915A2">
              <w:t>AEP</w:t>
            </w:r>
          </w:p>
          <w:p w14:paraId="3DDD5BB6" w14:textId="6A76A09B" w:rsidR="004B0884" w:rsidRDefault="00E265E1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</w:tabs>
              <w:ind w:right="332"/>
              <w:jc w:val="left"/>
            </w:pPr>
            <w:r>
              <w:t>FUN</w:t>
            </w:r>
            <w:r w:rsidR="008915A2">
              <w:t>DACION CANARIA ISONORTE.</w:t>
            </w:r>
          </w:p>
        </w:tc>
        <w:tc>
          <w:tcPr>
            <w:tcW w:w="1754" w:type="dxa"/>
          </w:tcPr>
          <w:p w14:paraId="70143758" w14:textId="77777777" w:rsidR="004B0884" w:rsidRDefault="00E265E1">
            <w:pPr>
              <w:pStyle w:val="TableParagraph"/>
              <w:spacing w:line="266" w:lineRule="exact"/>
              <w:ind w:left="427" w:right="411"/>
            </w:pPr>
            <w:r>
              <w:t>Ninguna.</w:t>
            </w:r>
          </w:p>
        </w:tc>
        <w:tc>
          <w:tcPr>
            <w:tcW w:w="1606" w:type="dxa"/>
          </w:tcPr>
          <w:p w14:paraId="529C3031" w14:textId="77777777" w:rsidR="004B0884" w:rsidRDefault="004B0884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14:paraId="4CF1A024" w14:textId="77777777" w:rsidR="004B0884" w:rsidRDefault="00E265E1">
            <w:pPr>
              <w:pStyle w:val="TableParagraph"/>
              <w:ind w:left="119" w:right="103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prorroga</w:t>
            </w:r>
          </w:p>
        </w:tc>
      </w:tr>
      <w:tr w:rsidR="004B0884" w14:paraId="0661A783" w14:textId="77777777">
        <w:trPr>
          <w:trHeight w:val="2955"/>
        </w:trPr>
        <w:tc>
          <w:tcPr>
            <w:tcW w:w="1488" w:type="dxa"/>
          </w:tcPr>
          <w:p w14:paraId="53BE44D3" w14:textId="3F1C6F0B" w:rsidR="004B0884" w:rsidRDefault="008915A2">
            <w:pPr>
              <w:pStyle w:val="TableParagraph"/>
              <w:ind w:left="458" w:right="378" w:hanging="56"/>
              <w:jc w:val="left"/>
              <w:rPr>
                <w:b/>
                <w:sz w:val="28"/>
              </w:rPr>
            </w:pPr>
            <w:bookmarkStart w:id="1" w:name="_Hlk104375512"/>
            <w:r>
              <w:rPr>
                <w:b/>
                <w:sz w:val="28"/>
              </w:rPr>
              <w:t>OCTUBRE.</w:t>
            </w:r>
          </w:p>
        </w:tc>
        <w:tc>
          <w:tcPr>
            <w:tcW w:w="2592" w:type="dxa"/>
          </w:tcPr>
          <w:p w14:paraId="45633FD3" w14:textId="2935BEF5" w:rsidR="004B0884" w:rsidRDefault="00E265E1">
            <w:pPr>
              <w:pStyle w:val="TableParagraph"/>
              <w:ind w:left="117" w:right="107"/>
            </w:pPr>
            <w:r>
              <w:t>Convenio de colaboración</w:t>
            </w:r>
            <w:r>
              <w:rPr>
                <w:spacing w:val="-47"/>
              </w:rPr>
              <w:t xml:space="preserve"> </w:t>
            </w:r>
            <w:r>
              <w:t xml:space="preserve">entre </w:t>
            </w:r>
            <w:r w:rsidR="008915A2">
              <w:rPr>
                <w:b/>
              </w:rPr>
              <w:t xml:space="preserve">FAEP y Ayuntamiento </w:t>
            </w:r>
            <w:proofErr w:type="gramStart"/>
            <w:r w:rsidR="008915A2">
              <w:rPr>
                <w:b/>
              </w:rPr>
              <w:t>de  Tijarafe</w:t>
            </w:r>
            <w:proofErr w:type="gramEnd"/>
            <w:r w:rsidR="008915A2">
              <w:rPr>
                <w:b/>
              </w:rPr>
              <w:t>.</w:t>
            </w:r>
          </w:p>
        </w:tc>
        <w:tc>
          <w:tcPr>
            <w:tcW w:w="3509" w:type="dxa"/>
          </w:tcPr>
          <w:p w14:paraId="53843998" w14:textId="6E23D6DA" w:rsidR="004B0884" w:rsidRDefault="008915A2">
            <w:pPr>
              <w:pStyle w:val="TableParagraph"/>
              <w:spacing w:line="252" w:lineRule="exact"/>
              <w:ind w:left="155" w:right="143"/>
            </w:pPr>
            <w:r>
              <w:t>Colaboración entre ambas entidades de manera colaborativa, para poner en marcha actividades referentes al desarrollo de actividades puestas en marcha por la entidad FAEP, dinamización y otras acciones para el fomento y promoción del tejido empresarial del municipio.</w:t>
            </w:r>
          </w:p>
        </w:tc>
        <w:tc>
          <w:tcPr>
            <w:tcW w:w="2100" w:type="dxa"/>
          </w:tcPr>
          <w:p w14:paraId="12A25E61" w14:textId="3BF5F511" w:rsidR="004B0884" w:rsidRDefault="008915A2">
            <w:pPr>
              <w:pStyle w:val="TableParagraph"/>
              <w:spacing w:line="266" w:lineRule="exact"/>
              <w:ind w:left="521"/>
              <w:jc w:val="left"/>
            </w:pPr>
            <w:r>
              <w:t>22/10/2020</w:t>
            </w:r>
          </w:p>
        </w:tc>
        <w:tc>
          <w:tcPr>
            <w:tcW w:w="2326" w:type="dxa"/>
          </w:tcPr>
          <w:p w14:paraId="4D1AE434" w14:textId="77777777" w:rsidR="008915A2" w:rsidRDefault="00E265E1" w:rsidP="008915A2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266" w:lineRule="exact"/>
              <w:jc w:val="left"/>
            </w:pPr>
            <w:r>
              <w:t>F</w:t>
            </w:r>
            <w:r w:rsidR="008915A2">
              <w:t>AEP</w:t>
            </w:r>
          </w:p>
          <w:p w14:paraId="218C1B84" w14:textId="7E946687" w:rsidR="004B0884" w:rsidRDefault="008915A2" w:rsidP="008915A2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266" w:lineRule="exact"/>
              <w:jc w:val="left"/>
            </w:pPr>
            <w:r>
              <w:t>AYUNTAMIENTO DE TIJARAFE</w:t>
            </w:r>
            <w:r w:rsidR="00E265E1">
              <w:t>.</w:t>
            </w:r>
          </w:p>
        </w:tc>
        <w:tc>
          <w:tcPr>
            <w:tcW w:w="1754" w:type="dxa"/>
          </w:tcPr>
          <w:p w14:paraId="17086867" w14:textId="77777777" w:rsidR="004B0884" w:rsidRDefault="00E265E1">
            <w:pPr>
              <w:pStyle w:val="TableParagraph"/>
              <w:spacing w:line="266" w:lineRule="exact"/>
              <w:ind w:left="427" w:right="411"/>
            </w:pPr>
            <w:r>
              <w:t>Ninguna.</w:t>
            </w:r>
          </w:p>
        </w:tc>
        <w:tc>
          <w:tcPr>
            <w:tcW w:w="1606" w:type="dxa"/>
          </w:tcPr>
          <w:p w14:paraId="3899FBE7" w14:textId="79815DD4" w:rsidR="004B0884" w:rsidRDefault="0085055C">
            <w:pPr>
              <w:pStyle w:val="TableParagraph"/>
              <w:spacing w:line="266" w:lineRule="exact"/>
              <w:ind w:left="118" w:right="103"/>
            </w:pPr>
            <w:r>
              <w:t>Se prorroga</w:t>
            </w:r>
          </w:p>
        </w:tc>
      </w:tr>
      <w:tr w:rsidR="008915A2" w14:paraId="2D28FFF3" w14:textId="77777777" w:rsidTr="002C2286">
        <w:trPr>
          <w:trHeight w:val="2955"/>
        </w:trPr>
        <w:tc>
          <w:tcPr>
            <w:tcW w:w="1488" w:type="dxa"/>
          </w:tcPr>
          <w:p w14:paraId="21C9BFC6" w14:textId="77777777" w:rsidR="008915A2" w:rsidRDefault="008915A2" w:rsidP="002C2286">
            <w:pPr>
              <w:pStyle w:val="TableParagraph"/>
              <w:ind w:left="458" w:right="378" w:hanging="56"/>
              <w:jc w:val="left"/>
              <w:rPr>
                <w:b/>
                <w:sz w:val="28"/>
              </w:rPr>
            </w:pPr>
            <w:bookmarkStart w:id="2" w:name="_Hlk104375637"/>
            <w:bookmarkEnd w:id="1"/>
            <w:r>
              <w:rPr>
                <w:b/>
                <w:sz w:val="28"/>
              </w:rPr>
              <w:lastRenderedPageBreak/>
              <w:t>OCTUBRE.</w:t>
            </w:r>
          </w:p>
        </w:tc>
        <w:tc>
          <w:tcPr>
            <w:tcW w:w="2592" w:type="dxa"/>
          </w:tcPr>
          <w:p w14:paraId="53CEE28C" w14:textId="7A90DA93" w:rsidR="008915A2" w:rsidRDefault="008915A2" w:rsidP="002C2286">
            <w:pPr>
              <w:pStyle w:val="TableParagraph"/>
              <w:ind w:left="117" w:right="107"/>
            </w:pPr>
            <w:r>
              <w:t>Convenio de colaboración</w:t>
            </w:r>
            <w:r>
              <w:rPr>
                <w:spacing w:val="-47"/>
              </w:rPr>
              <w:t xml:space="preserve"> </w:t>
            </w:r>
            <w:r>
              <w:t xml:space="preserve">entre </w:t>
            </w:r>
            <w:r>
              <w:rPr>
                <w:b/>
              </w:rPr>
              <w:t xml:space="preserve">FAEP y Ayuntamiento </w:t>
            </w:r>
            <w:proofErr w:type="gramStart"/>
            <w:r>
              <w:rPr>
                <w:b/>
              </w:rPr>
              <w:t xml:space="preserve">de  </w:t>
            </w:r>
            <w:r>
              <w:rPr>
                <w:b/>
              </w:rPr>
              <w:t>Puntagorda</w:t>
            </w:r>
            <w:proofErr w:type="gramEnd"/>
          </w:p>
        </w:tc>
        <w:tc>
          <w:tcPr>
            <w:tcW w:w="3509" w:type="dxa"/>
          </w:tcPr>
          <w:p w14:paraId="42D609F9" w14:textId="77777777" w:rsidR="008915A2" w:rsidRDefault="008915A2" w:rsidP="002C2286">
            <w:pPr>
              <w:pStyle w:val="TableParagraph"/>
              <w:spacing w:line="252" w:lineRule="exact"/>
              <w:ind w:left="155" w:right="143"/>
            </w:pPr>
            <w:r>
              <w:t>Colaboración entre ambas entidades de manera colaborativa, para poner en marcha actividades referentes al desarrollo de actividades puestas en marcha por la entidad FAEP, dinamización y otras acciones para el fomento y promoción del tejido empresarial del municipio.</w:t>
            </w:r>
          </w:p>
        </w:tc>
        <w:tc>
          <w:tcPr>
            <w:tcW w:w="2100" w:type="dxa"/>
          </w:tcPr>
          <w:p w14:paraId="28496BA0" w14:textId="77777777" w:rsidR="008915A2" w:rsidRDefault="008915A2" w:rsidP="002C2286">
            <w:pPr>
              <w:pStyle w:val="TableParagraph"/>
              <w:spacing w:line="266" w:lineRule="exact"/>
              <w:ind w:left="521"/>
              <w:jc w:val="left"/>
            </w:pPr>
            <w:r>
              <w:t>22/10/2020</w:t>
            </w:r>
          </w:p>
        </w:tc>
        <w:tc>
          <w:tcPr>
            <w:tcW w:w="2326" w:type="dxa"/>
          </w:tcPr>
          <w:p w14:paraId="23B2AE9F" w14:textId="77777777" w:rsidR="008915A2" w:rsidRDefault="008915A2" w:rsidP="002C2286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266" w:lineRule="exact"/>
              <w:jc w:val="left"/>
            </w:pPr>
            <w:r>
              <w:t>FAEP</w:t>
            </w:r>
          </w:p>
          <w:p w14:paraId="18E1C6E8" w14:textId="3BFCEE62" w:rsidR="008915A2" w:rsidRDefault="008915A2" w:rsidP="002C2286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266" w:lineRule="exact"/>
              <w:jc w:val="left"/>
            </w:pPr>
            <w:r>
              <w:t xml:space="preserve">AYUNTAMIENTO DE </w:t>
            </w:r>
            <w:r>
              <w:t>PUNTAGORDA</w:t>
            </w:r>
            <w:r>
              <w:t>.</w:t>
            </w:r>
          </w:p>
        </w:tc>
        <w:tc>
          <w:tcPr>
            <w:tcW w:w="1754" w:type="dxa"/>
          </w:tcPr>
          <w:p w14:paraId="28986E27" w14:textId="77777777" w:rsidR="008915A2" w:rsidRDefault="008915A2" w:rsidP="002C2286">
            <w:pPr>
              <w:pStyle w:val="TableParagraph"/>
              <w:spacing w:line="266" w:lineRule="exact"/>
              <w:ind w:left="427" w:right="411"/>
            </w:pPr>
            <w:r>
              <w:t>Ninguna.</w:t>
            </w:r>
          </w:p>
        </w:tc>
        <w:tc>
          <w:tcPr>
            <w:tcW w:w="1606" w:type="dxa"/>
          </w:tcPr>
          <w:p w14:paraId="7AC686A9" w14:textId="1EEBAA10" w:rsidR="008915A2" w:rsidRDefault="0085055C" w:rsidP="002C2286">
            <w:pPr>
              <w:pStyle w:val="TableParagraph"/>
              <w:spacing w:line="266" w:lineRule="exact"/>
              <w:ind w:left="118" w:right="103"/>
            </w:pPr>
            <w:r>
              <w:t>Se prorroga</w:t>
            </w:r>
          </w:p>
        </w:tc>
      </w:tr>
      <w:bookmarkEnd w:id="2"/>
      <w:tr w:rsidR="008915A2" w14:paraId="26AF77E9" w14:textId="77777777" w:rsidTr="002C2286">
        <w:trPr>
          <w:trHeight w:val="2955"/>
        </w:trPr>
        <w:tc>
          <w:tcPr>
            <w:tcW w:w="1488" w:type="dxa"/>
          </w:tcPr>
          <w:p w14:paraId="10F73F1A" w14:textId="77777777" w:rsidR="008915A2" w:rsidRDefault="008915A2" w:rsidP="002C2286">
            <w:pPr>
              <w:pStyle w:val="TableParagraph"/>
              <w:ind w:left="458" w:right="378" w:hanging="5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OCTUBRE.</w:t>
            </w:r>
          </w:p>
        </w:tc>
        <w:tc>
          <w:tcPr>
            <w:tcW w:w="2592" w:type="dxa"/>
          </w:tcPr>
          <w:p w14:paraId="783C8D3A" w14:textId="0054A555" w:rsidR="008915A2" w:rsidRDefault="008915A2" w:rsidP="002C2286">
            <w:pPr>
              <w:pStyle w:val="TableParagraph"/>
              <w:ind w:left="117" w:right="107"/>
            </w:pPr>
            <w:r>
              <w:t>Convenio de colaboración</w:t>
            </w:r>
            <w:r>
              <w:rPr>
                <w:spacing w:val="-47"/>
              </w:rPr>
              <w:t xml:space="preserve"> </w:t>
            </w:r>
            <w:r>
              <w:t xml:space="preserve">entre </w:t>
            </w:r>
            <w:r>
              <w:rPr>
                <w:b/>
              </w:rPr>
              <w:t xml:space="preserve">FAEP y Ayuntamiento </w:t>
            </w:r>
            <w:proofErr w:type="gramStart"/>
            <w:r>
              <w:rPr>
                <w:b/>
              </w:rPr>
              <w:t xml:space="preserve">de  </w:t>
            </w:r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Villa de Garafía.</w:t>
            </w:r>
          </w:p>
        </w:tc>
        <w:tc>
          <w:tcPr>
            <w:tcW w:w="3509" w:type="dxa"/>
          </w:tcPr>
          <w:p w14:paraId="4602E088" w14:textId="77777777" w:rsidR="008915A2" w:rsidRDefault="008915A2" w:rsidP="002C2286">
            <w:pPr>
              <w:pStyle w:val="TableParagraph"/>
              <w:spacing w:line="252" w:lineRule="exact"/>
              <w:ind w:left="155" w:right="143"/>
            </w:pPr>
            <w:r>
              <w:t>Colaboración entre ambas entidades de manera colaborativa, para poner en marcha actividades referentes al desarrollo de actividades puestas en marcha por la entidad FAEP, dinamización y otras acciones para el fomento y promoción del tejido empresarial del municipio.</w:t>
            </w:r>
          </w:p>
        </w:tc>
        <w:tc>
          <w:tcPr>
            <w:tcW w:w="2100" w:type="dxa"/>
          </w:tcPr>
          <w:p w14:paraId="776CA1FC" w14:textId="77777777" w:rsidR="008915A2" w:rsidRDefault="008915A2" w:rsidP="002C2286">
            <w:pPr>
              <w:pStyle w:val="TableParagraph"/>
              <w:spacing w:line="266" w:lineRule="exact"/>
              <w:ind w:left="521"/>
              <w:jc w:val="left"/>
            </w:pPr>
            <w:r>
              <w:t>22/10/2020</w:t>
            </w:r>
          </w:p>
        </w:tc>
        <w:tc>
          <w:tcPr>
            <w:tcW w:w="2326" w:type="dxa"/>
          </w:tcPr>
          <w:p w14:paraId="1D8F45EC" w14:textId="77777777" w:rsidR="008915A2" w:rsidRDefault="008915A2" w:rsidP="002C2286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266" w:lineRule="exact"/>
              <w:jc w:val="left"/>
            </w:pPr>
            <w:r>
              <w:t>FAEP</w:t>
            </w:r>
          </w:p>
          <w:p w14:paraId="1C7A2E80" w14:textId="7304C42A" w:rsidR="008915A2" w:rsidRDefault="008915A2" w:rsidP="002C2286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266" w:lineRule="exact"/>
              <w:jc w:val="left"/>
            </w:pPr>
            <w:r>
              <w:t xml:space="preserve">AYUNTAMIENTO DE </w:t>
            </w:r>
            <w:r>
              <w:t>LA VILLA DE GARAFÍA.</w:t>
            </w:r>
          </w:p>
        </w:tc>
        <w:tc>
          <w:tcPr>
            <w:tcW w:w="1754" w:type="dxa"/>
          </w:tcPr>
          <w:p w14:paraId="1656AE15" w14:textId="77777777" w:rsidR="008915A2" w:rsidRDefault="008915A2" w:rsidP="002C2286">
            <w:pPr>
              <w:pStyle w:val="TableParagraph"/>
              <w:spacing w:line="266" w:lineRule="exact"/>
              <w:ind w:left="427" w:right="411"/>
            </w:pPr>
            <w:r>
              <w:t>Ninguna.</w:t>
            </w:r>
          </w:p>
        </w:tc>
        <w:tc>
          <w:tcPr>
            <w:tcW w:w="1606" w:type="dxa"/>
          </w:tcPr>
          <w:p w14:paraId="16611D58" w14:textId="723FE554" w:rsidR="008915A2" w:rsidRDefault="0085055C" w:rsidP="002C2286">
            <w:pPr>
              <w:pStyle w:val="TableParagraph"/>
              <w:spacing w:line="266" w:lineRule="exact"/>
              <w:ind w:left="118" w:right="103"/>
            </w:pPr>
            <w:r>
              <w:t>Se prorroga</w:t>
            </w:r>
          </w:p>
        </w:tc>
      </w:tr>
      <w:tr w:rsidR="008915A2" w14:paraId="32E7F239" w14:textId="77777777" w:rsidTr="002C2286">
        <w:trPr>
          <w:trHeight w:val="2955"/>
        </w:trPr>
        <w:tc>
          <w:tcPr>
            <w:tcW w:w="1488" w:type="dxa"/>
          </w:tcPr>
          <w:p w14:paraId="16AB3841" w14:textId="04750DB5" w:rsidR="008915A2" w:rsidRDefault="008915A2" w:rsidP="008915A2">
            <w:pPr>
              <w:pStyle w:val="TableParagraph"/>
              <w:ind w:right="378"/>
              <w:jc w:val="left"/>
              <w:rPr>
                <w:b/>
                <w:sz w:val="28"/>
              </w:rPr>
            </w:pPr>
            <w:bookmarkStart w:id="3" w:name="_Hlk104375824"/>
            <w:r>
              <w:rPr>
                <w:b/>
                <w:sz w:val="28"/>
              </w:rPr>
              <w:t>NOVIEMBRE</w:t>
            </w:r>
          </w:p>
        </w:tc>
        <w:tc>
          <w:tcPr>
            <w:tcW w:w="2592" w:type="dxa"/>
          </w:tcPr>
          <w:p w14:paraId="4199D8C0" w14:textId="63105758" w:rsidR="008915A2" w:rsidRDefault="008915A2" w:rsidP="002C2286">
            <w:pPr>
              <w:pStyle w:val="TableParagraph"/>
              <w:ind w:left="117" w:right="107"/>
            </w:pPr>
            <w:r>
              <w:t>Convenio de colaboración</w:t>
            </w:r>
            <w:r>
              <w:rPr>
                <w:spacing w:val="-47"/>
              </w:rPr>
              <w:t xml:space="preserve"> </w:t>
            </w:r>
            <w:r>
              <w:t xml:space="preserve">entre </w:t>
            </w:r>
            <w:r>
              <w:rPr>
                <w:b/>
              </w:rPr>
              <w:t xml:space="preserve">FAEP y Ayuntamiento </w:t>
            </w:r>
            <w:proofErr w:type="gramStart"/>
            <w:r>
              <w:rPr>
                <w:b/>
              </w:rPr>
              <w:t xml:space="preserve">de  </w:t>
            </w:r>
            <w:r>
              <w:rPr>
                <w:b/>
              </w:rPr>
              <w:t>Barlovento</w:t>
            </w:r>
            <w:proofErr w:type="gramEnd"/>
          </w:p>
        </w:tc>
        <w:tc>
          <w:tcPr>
            <w:tcW w:w="3509" w:type="dxa"/>
          </w:tcPr>
          <w:p w14:paraId="461D0E00" w14:textId="77777777" w:rsidR="008915A2" w:rsidRDefault="008915A2" w:rsidP="002C2286">
            <w:pPr>
              <w:pStyle w:val="TableParagraph"/>
              <w:spacing w:line="252" w:lineRule="exact"/>
              <w:ind w:left="155" w:right="143"/>
            </w:pPr>
            <w:r>
              <w:t>Colaboración entre ambas entidades de manera colaborativa, para poner en marcha actividades referentes al desarrollo de actividades puestas en marcha por la entidad FAEP, dinamización y otras acciones para el fomento y promoción del tejido empresarial del municipio.</w:t>
            </w:r>
          </w:p>
        </w:tc>
        <w:tc>
          <w:tcPr>
            <w:tcW w:w="2100" w:type="dxa"/>
          </w:tcPr>
          <w:p w14:paraId="63AEDE14" w14:textId="1C927F2B" w:rsidR="008915A2" w:rsidRDefault="008915A2" w:rsidP="002C2286">
            <w:pPr>
              <w:pStyle w:val="TableParagraph"/>
              <w:spacing w:line="266" w:lineRule="exact"/>
              <w:ind w:left="521"/>
              <w:jc w:val="left"/>
            </w:pPr>
            <w:r>
              <w:t>2</w:t>
            </w:r>
            <w:r>
              <w:t>6</w:t>
            </w:r>
            <w:r>
              <w:t>/1</w:t>
            </w:r>
            <w:r>
              <w:t>1</w:t>
            </w:r>
            <w:r>
              <w:t>/2020</w:t>
            </w:r>
          </w:p>
        </w:tc>
        <w:tc>
          <w:tcPr>
            <w:tcW w:w="2326" w:type="dxa"/>
          </w:tcPr>
          <w:p w14:paraId="468A9B6D" w14:textId="77777777" w:rsidR="008915A2" w:rsidRDefault="008915A2" w:rsidP="002C2286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266" w:lineRule="exact"/>
              <w:jc w:val="left"/>
            </w:pPr>
            <w:r>
              <w:t>FAEP</w:t>
            </w:r>
          </w:p>
          <w:p w14:paraId="4E798F98" w14:textId="7E81932E" w:rsidR="008915A2" w:rsidRDefault="008915A2" w:rsidP="002C2286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266" w:lineRule="exact"/>
              <w:jc w:val="left"/>
            </w:pPr>
            <w:r>
              <w:t xml:space="preserve">AYUNTAMIENTO DE </w:t>
            </w:r>
            <w:r>
              <w:t>BARLOVENTO</w:t>
            </w:r>
            <w:r>
              <w:t>.</w:t>
            </w:r>
          </w:p>
        </w:tc>
        <w:tc>
          <w:tcPr>
            <w:tcW w:w="1754" w:type="dxa"/>
          </w:tcPr>
          <w:p w14:paraId="2886A2BF" w14:textId="77777777" w:rsidR="008915A2" w:rsidRDefault="008915A2" w:rsidP="002C2286">
            <w:pPr>
              <w:pStyle w:val="TableParagraph"/>
              <w:spacing w:line="266" w:lineRule="exact"/>
              <w:ind w:left="427" w:right="411"/>
            </w:pPr>
            <w:r>
              <w:t>Ninguna.</w:t>
            </w:r>
          </w:p>
        </w:tc>
        <w:tc>
          <w:tcPr>
            <w:tcW w:w="1606" w:type="dxa"/>
          </w:tcPr>
          <w:p w14:paraId="501E3BC6" w14:textId="3FC47B0E" w:rsidR="008915A2" w:rsidRDefault="0085055C" w:rsidP="002C2286">
            <w:pPr>
              <w:pStyle w:val="TableParagraph"/>
              <w:spacing w:line="266" w:lineRule="exact"/>
              <w:ind w:left="118" w:right="103"/>
            </w:pPr>
            <w:r>
              <w:t>Se prorroga</w:t>
            </w:r>
          </w:p>
        </w:tc>
      </w:tr>
      <w:tr w:rsidR="008D5A98" w14:paraId="4151E7B9" w14:textId="77777777" w:rsidTr="002C2286">
        <w:trPr>
          <w:trHeight w:val="2955"/>
        </w:trPr>
        <w:tc>
          <w:tcPr>
            <w:tcW w:w="1488" w:type="dxa"/>
          </w:tcPr>
          <w:p w14:paraId="6B40BA9D" w14:textId="67E7F86B" w:rsidR="008D5A98" w:rsidRDefault="008D5A98" w:rsidP="002C2286">
            <w:pPr>
              <w:pStyle w:val="TableParagraph"/>
              <w:ind w:right="378"/>
              <w:jc w:val="left"/>
              <w:rPr>
                <w:b/>
                <w:sz w:val="28"/>
              </w:rPr>
            </w:pPr>
            <w:bookmarkStart w:id="4" w:name="_Hlk104375893"/>
            <w:bookmarkEnd w:id="3"/>
            <w:r>
              <w:rPr>
                <w:b/>
                <w:sz w:val="28"/>
              </w:rPr>
              <w:lastRenderedPageBreak/>
              <w:t>ENERO 21</w:t>
            </w:r>
          </w:p>
        </w:tc>
        <w:tc>
          <w:tcPr>
            <w:tcW w:w="2592" w:type="dxa"/>
          </w:tcPr>
          <w:p w14:paraId="2D440A67" w14:textId="286C8AC1" w:rsidR="008D5A98" w:rsidRDefault="008D5A98" w:rsidP="002C2286">
            <w:pPr>
              <w:pStyle w:val="TableParagraph"/>
              <w:ind w:left="117" w:right="107"/>
            </w:pPr>
            <w:r>
              <w:t>Convenio de colaboración</w:t>
            </w:r>
            <w:r>
              <w:rPr>
                <w:spacing w:val="-47"/>
              </w:rPr>
              <w:t xml:space="preserve"> </w:t>
            </w:r>
            <w:r>
              <w:t xml:space="preserve">entre </w:t>
            </w:r>
            <w:r>
              <w:rPr>
                <w:b/>
              </w:rPr>
              <w:t xml:space="preserve">FAEP y Ayuntamiento </w:t>
            </w:r>
            <w:proofErr w:type="gramStart"/>
            <w:r>
              <w:rPr>
                <w:b/>
              </w:rPr>
              <w:t>de  B</w:t>
            </w:r>
            <w:r>
              <w:rPr>
                <w:b/>
              </w:rPr>
              <w:t>reña</w:t>
            </w:r>
            <w:proofErr w:type="gramEnd"/>
            <w:r>
              <w:rPr>
                <w:b/>
              </w:rPr>
              <w:t xml:space="preserve"> Alta.</w:t>
            </w:r>
          </w:p>
        </w:tc>
        <w:tc>
          <w:tcPr>
            <w:tcW w:w="3509" w:type="dxa"/>
          </w:tcPr>
          <w:p w14:paraId="264FE484" w14:textId="77777777" w:rsidR="008D5A98" w:rsidRDefault="008D5A98" w:rsidP="002C2286">
            <w:pPr>
              <w:pStyle w:val="TableParagraph"/>
              <w:spacing w:line="252" w:lineRule="exact"/>
              <w:ind w:left="155" w:right="143"/>
            </w:pPr>
            <w:r>
              <w:t>Colaboración entre ambas entidades de manera colaborativa, para poner en marcha actividades referentes al desarrollo de actividades puestas en marcha por la entidad FAEP, dinamización y otras acciones para el fomento y promoción del tejido empresarial del municipio.</w:t>
            </w:r>
          </w:p>
        </w:tc>
        <w:tc>
          <w:tcPr>
            <w:tcW w:w="2100" w:type="dxa"/>
          </w:tcPr>
          <w:p w14:paraId="61FE6049" w14:textId="3D73BBE5" w:rsidR="008D5A98" w:rsidRDefault="008D5A98" w:rsidP="002C2286">
            <w:pPr>
              <w:pStyle w:val="TableParagraph"/>
              <w:spacing w:line="266" w:lineRule="exact"/>
              <w:ind w:left="521"/>
              <w:jc w:val="left"/>
            </w:pPr>
            <w:r>
              <w:t>13/01/2021</w:t>
            </w:r>
          </w:p>
        </w:tc>
        <w:tc>
          <w:tcPr>
            <w:tcW w:w="2326" w:type="dxa"/>
          </w:tcPr>
          <w:p w14:paraId="76C0C388" w14:textId="77777777" w:rsidR="008D5A98" w:rsidRDefault="008D5A98" w:rsidP="002C2286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266" w:lineRule="exact"/>
              <w:jc w:val="left"/>
            </w:pPr>
            <w:r>
              <w:t>FAEP</w:t>
            </w:r>
          </w:p>
          <w:p w14:paraId="5C1A31A4" w14:textId="3A266AB9" w:rsidR="008D5A98" w:rsidRDefault="008D5A98" w:rsidP="002C2286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266" w:lineRule="exact"/>
              <w:jc w:val="left"/>
            </w:pPr>
            <w:r>
              <w:t>AYUNTAMI</w:t>
            </w:r>
            <w:r>
              <w:t xml:space="preserve">ENTO DE BREÑA </w:t>
            </w:r>
            <w:proofErr w:type="gramStart"/>
            <w:r>
              <w:t>ALTA.</w:t>
            </w:r>
            <w:r>
              <w:t>.</w:t>
            </w:r>
            <w:proofErr w:type="gramEnd"/>
          </w:p>
        </w:tc>
        <w:tc>
          <w:tcPr>
            <w:tcW w:w="1754" w:type="dxa"/>
          </w:tcPr>
          <w:p w14:paraId="73EF3685" w14:textId="77777777" w:rsidR="008D5A98" w:rsidRDefault="008D5A98" w:rsidP="002C2286">
            <w:pPr>
              <w:pStyle w:val="TableParagraph"/>
              <w:spacing w:line="266" w:lineRule="exact"/>
              <w:ind w:left="427" w:right="411"/>
            </w:pPr>
            <w:r>
              <w:t>Ninguna.</w:t>
            </w:r>
          </w:p>
        </w:tc>
        <w:tc>
          <w:tcPr>
            <w:tcW w:w="1606" w:type="dxa"/>
          </w:tcPr>
          <w:p w14:paraId="3B0B7345" w14:textId="237CBBA6" w:rsidR="008D5A98" w:rsidRDefault="008D5A98" w:rsidP="002C2286">
            <w:pPr>
              <w:pStyle w:val="TableParagraph"/>
              <w:spacing w:line="266" w:lineRule="exact"/>
              <w:ind w:left="118" w:right="103"/>
            </w:pPr>
            <w:r>
              <w:t>Se prorroga.</w:t>
            </w:r>
          </w:p>
        </w:tc>
      </w:tr>
      <w:tr w:rsidR="008D5A98" w14:paraId="5133702D" w14:textId="77777777" w:rsidTr="002C2286">
        <w:trPr>
          <w:trHeight w:val="2955"/>
        </w:trPr>
        <w:tc>
          <w:tcPr>
            <w:tcW w:w="1488" w:type="dxa"/>
          </w:tcPr>
          <w:p w14:paraId="4D121598" w14:textId="798ECBF7" w:rsidR="008D5A98" w:rsidRDefault="008D5A98" w:rsidP="008D5A98">
            <w:pPr>
              <w:pStyle w:val="TableParagraph"/>
              <w:ind w:right="378"/>
              <w:jc w:val="left"/>
              <w:rPr>
                <w:b/>
                <w:sz w:val="28"/>
              </w:rPr>
            </w:pPr>
            <w:bookmarkStart w:id="5" w:name="_Hlk104376022"/>
            <w:bookmarkEnd w:id="4"/>
            <w:r>
              <w:rPr>
                <w:b/>
                <w:sz w:val="28"/>
              </w:rPr>
              <w:t>FEBRERO 21</w:t>
            </w:r>
          </w:p>
        </w:tc>
        <w:tc>
          <w:tcPr>
            <w:tcW w:w="2592" w:type="dxa"/>
          </w:tcPr>
          <w:p w14:paraId="49D34385" w14:textId="56D466FF" w:rsidR="008D5A98" w:rsidRDefault="008D5A98" w:rsidP="008D5A98">
            <w:pPr>
              <w:pStyle w:val="TableParagraph"/>
              <w:ind w:left="117" w:right="107"/>
            </w:pPr>
            <w:r>
              <w:t>Convenio de colaboración</w:t>
            </w:r>
            <w:r>
              <w:rPr>
                <w:spacing w:val="-47"/>
              </w:rPr>
              <w:t xml:space="preserve"> </w:t>
            </w:r>
            <w:r>
              <w:t xml:space="preserve">entre </w:t>
            </w:r>
            <w:r>
              <w:rPr>
                <w:b/>
              </w:rPr>
              <w:t xml:space="preserve">FAEP y Ayuntamiento de </w:t>
            </w:r>
            <w:r>
              <w:rPr>
                <w:b/>
              </w:rPr>
              <w:br/>
              <w:t xml:space="preserve">San </w:t>
            </w:r>
            <w:proofErr w:type="gramStart"/>
            <w:r>
              <w:rPr>
                <w:b/>
              </w:rPr>
              <w:t>Andrés  y</w:t>
            </w:r>
            <w:proofErr w:type="gramEnd"/>
            <w:r>
              <w:rPr>
                <w:b/>
              </w:rPr>
              <w:t xml:space="preserve"> Sauces.</w:t>
            </w:r>
          </w:p>
        </w:tc>
        <w:tc>
          <w:tcPr>
            <w:tcW w:w="3509" w:type="dxa"/>
          </w:tcPr>
          <w:p w14:paraId="48D218A3" w14:textId="2267BD7B" w:rsidR="008D5A98" w:rsidRDefault="008D5A98" w:rsidP="008D5A98">
            <w:pPr>
              <w:pStyle w:val="TableParagraph"/>
              <w:spacing w:line="252" w:lineRule="exact"/>
              <w:ind w:left="155" w:right="143"/>
            </w:pPr>
            <w:r>
              <w:t>Colaboración entre ambas entidades de manera colaborativa, para poner en marcha actividades referentes al desarrollo de actividades puestas en marcha por la entidad FAEP, dinamización y otras acciones para el fomento y promoción del tejido empresarial del municipio.</w:t>
            </w:r>
          </w:p>
        </w:tc>
        <w:tc>
          <w:tcPr>
            <w:tcW w:w="2100" w:type="dxa"/>
          </w:tcPr>
          <w:p w14:paraId="3F07FE74" w14:textId="644CC52E" w:rsidR="008D5A98" w:rsidRDefault="008D5A98" w:rsidP="008D5A98">
            <w:pPr>
              <w:pStyle w:val="TableParagraph"/>
              <w:spacing w:line="266" w:lineRule="exact"/>
              <w:ind w:left="521"/>
              <w:jc w:val="left"/>
            </w:pPr>
            <w:r>
              <w:t>17/02/2021</w:t>
            </w:r>
          </w:p>
        </w:tc>
        <w:tc>
          <w:tcPr>
            <w:tcW w:w="2326" w:type="dxa"/>
          </w:tcPr>
          <w:p w14:paraId="344A9476" w14:textId="77777777" w:rsidR="008D5A98" w:rsidRDefault="008D5A98" w:rsidP="008D5A98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266" w:lineRule="exact"/>
              <w:jc w:val="left"/>
            </w:pPr>
            <w:r>
              <w:t>FAEP</w:t>
            </w:r>
          </w:p>
          <w:p w14:paraId="30B98ECB" w14:textId="3EFBF8D0" w:rsidR="008D5A98" w:rsidRDefault="008D5A98" w:rsidP="008D5A98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266" w:lineRule="exact"/>
              <w:jc w:val="left"/>
            </w:pPr>
            <w:r>
              <w:t xml:space="preserve">AYUNTAMIENTO DE </w:t>
            </w:r>
            <w:r>
              <w:t xml:space="preserve">SAN ANDRÉS Y </w:t>
            </w:r>
            <w:proofErr w:type="gramStart"/>
            <w:r>
              <w:t>SAUCES.</w:t>
            </w:r>
            <w:r>
              <w:t>.</w:t>
            </w:r>
            <w:proofErr w:type="gramEnd"/>
          </w:p>
        </w:tc>
        <w:tc>
          <w:tcPr>
            <w:tcW w:w="1754" w:type="dxa"/>
          </w:tcPr>
          <w:p w14:paraId="59A7D5BD" w14:textId="04507AD1" w:rsidR="008D5A98" w:rsidRDefault="008D5A98" w:rsidP="008D5A98">
            <w:pPr>
              <w:pStyle w:val="TableParagraph"/>
              <w:spacing w:line="266" w:lineRule="exact"/>
              <w:ind w:left="427" w:right="411"/>
            </w:pPr>
            <w:r>
              <w:t>Ninguna.</w:t>
            </w:r>
          </w:p>
        </w:tc>
        <w:tc>
          <w:tcPr>
            <w:tcW w:w="1606" w:type="dxa"/>
          </w:tcPr>
          <w:p w14:paraId="16BFA541" w14:textId="1E8444C9" w:rsidR="008D5A98" w:rsidRDefault="008D5A98" w:rsidP="008D5A98">
            <w:pPr>
              <w:pStyle w:val="TableParagraph"/>
              <w:spacing w:line="266" w:lineRule="exact"/>
              <w:ind w:left="118" w:right="103"/>
            </w:pPr>
            <w:r>
              <w:t>Se prorroga.</w:t>
            </w:r>
          </w:p>
        </w:tc>
      </w:tr>
      <w:bookmarkEnd w:id="5"/>
      <w:tr w:rsidR="008D5A98" w14:paraId="7B44C70C" w14:textId="77777777" w:rsidTr="002C2286">
        <w:trPr>
          <w:trHeight w:val="1074"/>
        </w:trPr>
        <w:tc>
          <w:tcPr>
            <w:tcW w:w="1488" w:type="dxa"/>
          </w:tcPr>
          <w:p w14:paraId="5D560AA3" w14:textId="77777777" w:rsidR="008D5A98" w:rsidRDefault="008D5A98" w:rsidP="008D5A98">
            <w:pPr>
              <w:pStyle w:val="TableParagraph"/>
              <w:spacing w:line="341" w:lineRule="exact"/>
              <w:ind w:left="128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t>FEBRERO 21</w:t>
            </w:r>
          </w:p>
          <w:p w14:paraId="0C67A3E4" w14:textId="31DBEE69" w:rsidR="008D5A98" w:rsidRDefault="008D5A98" w:rsidP="008D5A98">
            <w:pPr>
              <w:pStyle w:val="TableParagraph"/>
              <w:spacing w:line="341" w:lineRule="exact"/>
              <w:ind w:left="128" w:right="118"/>
              <w:rPr>
                <w:b/>
                <w:sz w:val="28"/>
              </w:rPr>
            </w:pPr>
          </w:p>
        </w:tc>
        <w:tc>
          <w:tcPr>
            <w:tcW w:w="2592" w:type="dxa"/>
          </w:tcPr>
          <w:p w14:paraId="7F072928" w14:textId="77777777" w:rsidR="008D5A98" w:rsidRDefault="008D5A98" w:rsidP="008D5A98">
            <w:pPr>
              <w:pStyle w:val="TableParagraph"/>
              <w:ind w:left="117" w:right="107"/>
              <w:rPr>
                <w:b/>
              </w:rPr>
            </w:pPr>
            <w:r>
              <w:rPr>
                <w:b/>
              </w:rPr>
              <w:t>Convenio de colaboración entre ACE Sauces y FAEP</w:t>
            </w:r>
          </w:p>
        </w:tc>
        <w:tc>
          <w:tcPr>
            <w:tcW w:w="3509" w:type="dxa"/>
          </w:tcPr>
          <w:p w14:paraId="50C2E0BC" w14:textId="77777777" w:rsidR="008D5A98" w:rsidRDefault="008D5A98" w:rsidP="008D5A98">
            <w:pPr>
              <w:pStyle w:val="TableParagraph"/>
              <w:spacing w:line="270" w:lineRule="atLeast"/>
              <w:ind w:left="153" w:right="143"/>
            </w:pPr>
            <w:r>
              <w:t>Colaboración entre ambas entidades de manera colaborativa, para poner en marcha actividades referentes al desarrollo de actividades puestas en marcha por la entidad FAEP, tales como la “Guía Comercial Insular” y la APP Teneguía. La APP de La Palma.</w:t>
            </w:r>
          </w:p>
        </w:tc>
        <w:tc>
          <w:tcPr>
            <w:tcW w:w="2100" w:type="dxa"/>
          </w:tcPr>
          <w:p w14:paraId="5F347A37" w14:textId="77777777" w:rsidR="008D5A98" w:rsidRDefault="008D5A98" w:rsidP="008D5A98">
            <w:pPr>
              <w:pStyle w:val="TableParagraph"/>
              <w:spacing w:line="265" w:lineRule="exact"/>
              <w:ind w:left="161" w:right="144"/>
            </w:pPr>
            <w:r>
              <w:t>17/02/2021</w:t>
            </w:r>
          </w:p>
          <w:p w14:paraId="7B417BB9" w14:textId="77777777" w:rsidR="008D5A98" w:rsidRDefault="008D5A98" w:rsidP="008D5A98">
            <w:pPr>
              <w:pStyle w:val="TableParagraph"/>
              <w:ind w:left="161" w:right="145"/>
            </w:pPr>
            <w:r>
              <w:t>(1 año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vigencia)</w:t>
            </w:r>
          </w:p>
        </w:tc>
        <w:tc>
          <w:tcPr>
            <w:tcW w:w="2326" w:type="dxa"/>
          </w:tcPr>
          <w:p w14:paraId="5406E3E7" w14:textId="7613B77C" w:rsidR="00044493" w:rsidRDefault="008D5A98" w:rsidP="00044493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266" w:lineRule="exact"/>
              <w:jc w:val="left"/>
            </w:pPr>
            <w:r>
              <w:t xml:space="preserve"> </w:t>
            </w:r>
            <w:r w:rsidR="00044493">
              <w:t>FAEP</w:t>
            </w:r>
          </w:p>
          <w:p w14:paraId="6D7317E4" w14:textId="26D7ADFC" w:rsidR="00044493" w:rsidRDefault="00044493" w:rsidP="00044493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266" w:lineRule="exact"/>
              <w:jc w:val="left"/>
            </w:pPr>
            <w:r>
              <w:t>AYUNTAMIENTO DE SAN ANDRÉS Y SAUCES.</w:t>
            </w:r>
          </w:p>
          <w:p w14:paraId="7D781D08" w14:textId="3B3A592A" w:rsidR="008D5A98" w:rsidRDefault="008D5A98" w:rsidP="00044493">
            <w:pPr>
              <w:pStyle w:val="TableParagraph"/>
              <w:tabs>
                <w:tab w:val="left" w:pos="568"/>
              </w:tabs>
              <w:spacing w:line="265" w:lineRule="exact"/>
              <w:jc w:val="left"/>
            </w:pPr>
          </w:p>
        </w:tc>
        <w:tc>
          <w:tcPr>
            <w:tcW w:w="1754" w:type="dxa"/>
          </w:tcPr>
          <w:p w14:paraId="03FEAC3A" w14:textId="77777777" w:rsidR="008D5A98" w:rsidRDefault="008D5A98" w:rsidP="008D5A98">
            <w:pPr>
              <w:pStyle w:val="TableParagraph"/>
              <w:spacing w:line="265" w:lineRule="exact"/>
              <w:ind w:left="427" w:right="411"/>
            </w:pPr>
            <w:r>
              <w:t>Ninguna.</w:t>
            </w:r>
          </w:p>
        </w:tc>
        <w:tc>
          <w:tcPr>
            <w:tcW w:w="1606" w:type="dxa"/>
          </w:tcPr>
          <w:p w14:paraId="5C21EB56" w14:textId="77777777" w:rsidR="008D5A98" w:rsidRDefault="008D5A98" w:rsidP="008D5A98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14:paraId="1C4E19E9" w14:textId="77777777" w:rsidR="008D5A98" w:rsidRDefault="008D5A98" w:rsidP="008D5A98">
            <w:pPr>
              <w:pStyle w:val="TableParagraph"/>
              <w:ind w:left="119" w:right="103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prorroga</w:t>
            </w:r>
          </w:p>
        </w:tc>
      </w:tr>
    </w:tbl>
    <w:p w14:paraId="3959AC49" w14:textId="77777777" w:rsidR="004B0884" w:rsidRDefault="004B0884">
      <w:pPr>
        <w:sectPr w:rsidR="004B0884">
          <w:pgSz w:w="16840" w:h="11910" w:orient="landscape"/>
          <w:pgMar w:top="1280" w:right="0" w:bottom="280" w:left="1340" w:header="334" w:footer="0" w:gutter="0"/>
          <w:cols w:space="720"/>
        </w:sectPr>
      </w:pPr>
    </w:p>
    <w:p w14:paraId="40333247" w14:textId="77777777" w:rsidR="004B0884" w:rsidRDefault="004B0884">
      <w:pPr>
        <w:pStyle w:val="Textoindependiente"/>
        <w:rPr>
          <w:rFonts w:ascii="Times New Roman"/>
          <w:b w:val="0"/>
          <w:sz w:val="20"/>
        </w:rPr>
      </w:pPr>
    </w:p>
    <w:p w14:paraId="071CABC2" w14:textId="77777777" w:rsidR="004B0884" w:rsidRDefault="004B0884">
      <w:pPr>
        <w:pStyle w:val="Textoindependiente"/>
        <w:rPr>
          <w:rFonts w:ascii="Times New Roman"/>
          <w:b w:val="0"/>
          <w:sz w:val="20"/>
        </w:rPr>
      </w:pPr>
    </w:p>
    <w:p w14:paraId="71F5DC68" w14:textId="77777777" w:rsidR="004B0884" w:rsidRDefault="004B0884">
      <w:pPr>
        <w:pStyle w:val="Textoindependiente"/>
        <w:spacing w:before="10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592"/>
        <w:gridCol w:w="3509"/>
        <w:gridCol w:w="2100"/>
        <w:gridCol w:w="2326"/>
        <w:gridCol w:w="1754"/>
        <w:gridCol w:w="1606"/>
      </w:tblGrid>
      <w:tr w:rsidR="0085055C" w14:paraId="0AD96C06" w14:textId="77777777" w:rsidTr="002C2286">
        <w:trPr>
          <w:trHeight w:val="2955"/>
        </w:trPr>
        <w:tc>
          <w:tcPr>
            <w:tcW w:w="1488" w:type="dxa"/>
          </w:tcPr>
          <w:p w14:paraId="4F5C2056" w14:textId="0414D2ED" w:rsidR="0085055C" w:rsidRDefault="0085055C" w:rsidP="002C2286">
            <w:pPr>
              <w:pStyle w:val="TableParagraph"/>
              <w:ind w:right="3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MAYO </w:t>
            </w:r>
            <w:r>
              <w:rPr>
                <w:b/>
                <w:sz w:val="28"/>
              </w:rPr>
              <w:t>21</w:t>
            </w:r>
          </w:p>
        </w:tc>
        <w:tc>
          <w:tcPr>
            <w:tcW w:w="2592" w:type="dxa"/>
          </w:tcPr>
          <w:p w14:paraId="1C515B83" w14:textId="708DB4DB" w:rsidR="0085055C" w:rsidRDefault="0085055C" w:rsidP="002C2286">
            <w:pPr>
              <w:pStyle w:val="TableParagraph"/>
              <w:ind w:left="117" w:right="107"/>
            </w:pPr>
            <w:r>
              <w:t>Convenio de colaboración</w:t>
            </w:r>
            <w:r>
              <w:rPr>
                <w:spacing w:val="-47"/>
              </w:rPr>
              <w:t xml:space="preserve"> </w:t>
            </w:r>
            <w:r>
              <w:t xml:space="preserve">entre </w:t>
            </w:r>
            <w:r>
              <w:rPr>
                <w:b/>
              </w:rPr>
              <w:t xml:space="preserve">FAEP y Ayuntamiento de </w:t>
            </w:r>
            <w:r>
              <w:rPr>
                <w:b/>
              </w:rPr>
              <w:br/>
            </w:r>
            <w:r>
              <w:rPr>
                <w:b/>
              </w:rPr>
              <w:t>Fuencaliente de La Palma.</w:t>
            </w:r>
          </w:p>
        </w:tc>
        <w:tc>
          <w:tcPr>
            <w:tcW w:w="3509" w:type="dxa"/>
          </w:tcPr>
          <w:p w14:paraId="78306303" w14:textId="77777777" w:rsidR="0085055C" w:rsidRDefault="0085055C" w:rsidP="002C2286">
            <w:pPr>
              <w:pStyle w:val="TableParagraph"/>
              <w:spacing w:line="252" w:lineRule="exact"/>
              <w:ind w:left="155" w:right="143"/>
            </w:pPr>
            <w:r>
              <w:t>Colaboración entre ambas entidades de manera colaborativa, para poner en marcha actividades referentes al desarrollo de actividades puestas en marcha por la entidad FAEP, dinamización y otras acciones para el fomento y promoción del tejido empresarial del municipio.</w:t>
            </w:r>
          </w:p>
        </w:tc>
        <w:tc>
          <w:tcPr>
            <w:tcW w:w="2100" w:type="dxa"/>
          </w:tcPr>
          <w:p w14:paraId="735373A8" w14:textId="677E1BB1" w:rsidR="0085055C" w:rsidRDefault="0085055C" w:rsidP="002C2286">
            <w:pPr>
              <w:pStyle w:val="TableParagraph"/>
              <w:spacing w:line="266" w:lineRule="exact"/>
              <w:ind w:left="521"/>
              <w:jc w:val="left"/>
            </w:pPr>
            <w:r>
              <w:t>2</w:t>
            </w:r>
            <w:r>
              <w:t>7/02/2021</w:t>
            </w:r>
          </w:p>
        </w:tc>
        <w:tc>
          <w:tcPr>
            <w:tcW w:w="2326" w:type="dxa"/>
          </w:tcPr>
          <w:p w14:paraId="6388E0C0" w14:textId="77777777" w:rsidR="0085055C" w:rsidRDefault="0085055C" w:rsidP="002C2286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266" w:lineRule="exact"/>
              <w:jc w:val="left"/>
            </w:pPr>
            <w:r>
              <w:t>FAEP</w:t>
            </w:r>
          </w:p>
          <w:p w14:paraId="1523152C" w14:textId="6C4B38A4" w:rsidR="0085055C" w:rsidRDefault="0085055C" w:rsidP="002C2286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266" w:lineRule="exact"/>
              <w:jc w:val="left"/>
            </w:pPr>
            <w:r>
              <w:t xml:space="preserve">AYUNTAMIENTO DE </w:t>
            </w:r>
            <w:r>
              <w:t>FUENCALIENTE DE LA PALMA.</w:t>
            </w:r>
          </w:p>
        </w:tc>
        <w:tc>
          <w:tcPr>
            <w:tcW w:w="1754" w:type="dxa"/>
          </w:tcPr>
          <w:p w14:paraId="7DEFF047" w14:textId="77777777" w:rsidR="0085055C" w:rsidRDefault="0085055C" w:rsidP="002C2286">
            <w:pPr>
              <w:pStyle w:val="TableParagraph"/>
              <w:spacing w:line="266" w:lineRule="exact"/>
              <w:ind w:left="427" w:right="411"/>
            </w:pPr>
            <w:r>
              <w:t>Ninguna.</w:t>
            </w:r>
          </w:p>
        </w:tc>
        <w:tc>
          <w:tcPr>
            <w:tcW w:w="1606" w:type="dxa"/>
          </w:tcPr>
          <w:p w14:paraId="78E1D5F1" w14:textId="77777777" w:rsidR="0085055C" w:rsidRDefault="0085055C" w:rsidP="002C2286">
            <w:pPr>
              <w:pStyle w:val="TableParagraph"/>
              <w:spacing w:line="266" w:lineRule="exact"/>
              <w:ind w:left="118" w:right="103"/>
            </w:pPr>
            <w:r>
              <w:t>Se prorroga.</w:t>
            </w:r>
          </w:p>
        </w:tc>
      </w:tr>
    </w:tbl>
    <w:p w14:paraId="0DE337F6" w14:textId="77777777" w:rsidR="004B0884" w:rsidRDefault="004B0884">
      <w:pPr>
        <w:spacing w:line="265" w:lineRule="exact"/>
        <w:jc w:val="right"/>
        <w:sectPr w:rsidR="004B0884">
          <w:pgSz w:w="16840" w:h="11910" w:orient="landscape"/>
          <w:pgMar w:top="1280" w:right="0" w:bottom="280" w:left="1340" w:header="334" w:footer="0" w:gutter="0"/>
          <w:cols w:space="720"/>
        </w:sectPr>
      </w:pPr>
    </w:p>
    <w:p w14:paraId="60E686D2" w14:textId="77777777" w:rsidR="004B0884" w:rsidRDefault="004B0884">
      <w:pPr>
        <w:pStyle w:val="Textoindependiente"/>
        <w:rPr>
          <w:rFonts w:ascii="Times New Roman"/>
          <w:b w:val="0"/>
          <w:sz w:val="20"/>
        </w:rPr>
      </w:pPr>
    </w:p>
    <w:p w14:paraId="06CF17CF" w14:textId="77777777" w:rsidR="004B0884" w:rsidRDefault="004B0884">
      <w:pPr>
        <w:pStyle w:val="Textoindependiente"/>
        <w:rPr>
          <w:rFonts w:ascii="Times New Roman"/>
          <w:b w:val="0"/>
          <w:sz w:val="20"/>
        </w:rPr>
      </w:pPr>
    </w:p>
    <w:p w14:paraId="51D11ACB" w14:textId="77777777" w:rsidR="004B0884" w:rsidRDefault="004B0884">
      <w:pPr>
        <w:pStyle w:val="Textoindependiente"/>
        <w:spacing w:before="10"/>
        <w:rPr>
          <w:rFonts w:ascii="Times New Roman"/>
          <w:b w:val="0"/>
          <w:sz w:val="25"/>
        </w:rPr>
      </w:pPr>
    </w:p>
    <w:p w14:paraId="65BB96BA" w14:textId="77777777" w:rsidR="004B0884" w:rsidRDefault="004B0884">
      <w:pPr>
        <w:spacing w:line="265" w:lineRule="exact"/>
        <w:sectPr w:rsidR="004B0884">
          <w:pgSz w:w="16840" w:h="11910" w:orient="landscape"/>
          <w:pgMar w:top="1280" w:right="0" w:bottom="280" w:left="1340" w:header="334" w:footer="0" w:gutter="0"/>
          <w:cols w:space="720"/>
        </w:sectPr>
      </w:pPr>
    </w:p>
    <w:p w14:paraId="68924B0A" w14:textId="77777777" w:rsidR="004B0884" w:rsidRDefault="004B0884">
      <w:pPr>
        <w:pStyle w:val="Textoindependiente"/>
        <w:rPr>
          <w:rFonts w:ascii="Times New Roman"/>
          <w:b w:val="0"/>
          <w:sz w:val="20"/>
        </w:rPr>
      </w:pPr>
    </w:p>
    <w:p w14:paraId="4F55A6EF" w14:textId="77777777" w:rsidR="004B0884" w:rsidRDefault="004B0884">
      <w:pPr>
        <w:pStyle w:val="Textoindependiente"/>
        <w:rPr>
          <w:rFonts w:ascii="Times New Roman"/>
          <w:b w:val="0"/>
          <w:sz w:val="20"/>
        </w:rPr>
      </w:pPr>
    </w:p>
    <w:p w14:paraId="23F1F2AC" w14:textId="77777777" w:rsidR="004B0884" w:rsidRDefault="004B0884">
      <w:pPr>
        <w:pStyle w:val="Textoindependiente"/>
        <w:spacing w:before="10"/>
        <w:rPr>
          <w:rFonts w:ascii="Times New Roman"/>
          <w:b w:val="0"/>
          <w:sz w:val="25"/>
        </w:rPr>
      </w:pPr>
    </w:p>
    <w:p w14:paraId="6B7C8E5E" w14:textId="77777777" w:rsidR="00E265E1" w:rsidRDefault="00E265E1"/>
    <w:sectPr w:rsidR="00E265E1">
      <w:pgSz w:w="16840" w:h="11910" w:orient="landscape"/>
      <w:pgMar w:top="1280" w:right="0" w:bottom="280" w:left="1340" w:header="3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DDBA" w14:textId="77777777" w:rsidR="00C32F4F" w:rsidRDefault="00C32F4F">
      <w:r>
        <w:separator/>
      </w:r>
    </w:p>
  </w:endnote>
  <w:endnote w:type="continuationSeparator" w:id="0">
    <w:p w14:paraId="719DDD14" w14:textId="77777777" w:rsidR="00C32F4F" w:rsidRDefault="00C3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53D7" w14:textId="77777777" w:rsidR="00C32F4F" w:rsidRDefault="00C32F4F">
      <w:r>
        <w:separator/>
      </w:r>
    </w:p>
  </w:footnote>
  <w:footnote w:type="continuationSeparator" w:id="0">
    <w:p w14:paraId="79B7B2F5" w14:textId="77777777" w:rsidR="00C32F4F" w:rsidRDefault="00C3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2039" w14:textId="28113AB6" w:rsidR="004B0884" w:rsidRDefault="00044493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inline distT="0" distB="0" distL="0" distR="0" wp14:anchorId="136A495F" wp14:editId="1003380E">
          <wp:extent cx="1017529" cy="1242060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338" cy="1307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2F4F">
      <w:pict w14:anchorId="177EF8A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9.85pt;margin-top:45.15pt;width:275.85pt;height:20pt;z-index:-251658240;mso-position-horizontal-relative:page;mso-position-vertical-relative:page" filled="f" stroked="f">
          <v:textbox inset="0,0,0,0">
            <w:txbxContent>
              <w:p w14:paraId="7D14C9B8" w14:textId="41F3C57A" w:rsidR="004B0884" w:rsidRDefault="008D5A98">
                <w:pPr>
                  <w:pStyle w:val="Textoindependiente"/>
                  <w:spacing w:line="387" w:lineRule="exact"/>
                  <w:ind w:left="20"/>
                </w:pPr>
                <w:r>
                  <w:rPr>
                    <w:spacing w:val="-4"/>
                  </w:rPr>
                  <w:tab/>
                </w:r>
                <w:r>
                  <w:t>CONVENIOS AÑO 20/21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6F0"/>
    <w:multiLevelType w:val="hybridMultilevel"/>
    <w:tmpl w:val="42FAD7F2"/>
    <w:lvl w:ilvl="0" w:tplc="101C5C92">
      <w:numFmt w:val="bullet"/>
      <w:lvlText w:val="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75805CA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2" w:tplc="6AA0FE4A">
      <w:numFmt w:val="bullet"/>
      <w:lvlText w:val="•"/>
      <w:lvlJc w:val="left"/>
      <w:pPr>
        <w:ind w:left="911" w:hanging="284"/>
      </w:pPr>
      <w:rPr>
        <w:rFonts w:hint="default"/>
        <w:lang w:val="es-ES" w:eastAsia="en-US" w:bidi="ar-SA"/>
      </w:rPr>
    </w:lvl>
    <w:lvl w:ilvl="3" w:tplc="FD5EA9CA">
      <w:numFmt w:val="bullet"/>
      <w:lvlText w:val="•"/>
      <w:lvlJc w:val="left"/>
      <w:pPr>
        <w:ind w:left="1086" w:hanging="284"/>
      </w:pPr>
      <w:rPr>
        <w:rFonts w:hint="default"/>
        <w:lang w:val="es-ES" w:eastAsia="en-US" w:bidi="ar-SA"/>
      </w:rPr>
    </w:lvl>
    <w:lvl w:ilvl="4" w:tplc="22B60C02">
      <w:numFmt w:val="bullet"/>
      <w:lvlText w:val="•"/>
      <w:lvlJc w:val="left"/>
      <w:pPr>
        <w:ind w:left="1262" w:hanging="284"/>
      </w:pPr>
      <w:rPr>
        <w:rFonts w:hint="default"/>
        <w:lang w:val="es-ES" w:eastAsia="en-US" w:bidi="ar-SA"/>
      </w:rPr>
    </w:lvl>
    <w:lvl w:ilvl="5" w:tplc="23249CD8">
      <w:numFmt w:val="bullet"/>
      <w:lvlText w:val="•"/>
      <w:lvlJc w:val="left"/>
      <w:pPr>
        <w:ind w:left="1438" w:hanging="284"/>
      </w:pPr>
      <w:rPr>
        <w:rFonts w:hint="default"/>
        <w:lang w:val="es-ES" w:eastAsia="en-US" w:bidi="ar-SA"/>
      </w:rPr>
    </w:lvl>
    <w:lvl w:ilvl="6" w:tplc="A69C398E">
      <w:numFmt w:val="bullet"/>
      <w:lvlText w:val="•"/>
      <w:lvlJc w:val="left"/>
      <w:pPr>
        <w:ind w:left="1613" w:hanging="284"/>
      </w:pPr>
      <w:rPr>
        <w:rFonts w:hint="default"/>
        <w:lang w:val="es-ES" w:eastAsia="en-US" w:bidi="ar-SA"/>
      </w:rPr>
    </w:lvl>
    <w:lvl w:ilvl="7" w:tplc="6AC0B580">
      <w:numFmt w:val="bullet"/>
      <w:lvlText w:val="•"/>
      <w:lvlJc w:val="left"/>
      <w:pPr>
        <w:ind w:left="1789" w:hanging="284"/>
      </w:pPr>
      <w:rPr>
        <w:rFonts w:hint="default"/>
        <w:lang w:val="es-ES" w:eastAsia="en-US" w:bidi="ar-SA"/>
      </w:rPr>
    </w:lvl>
    <w:lvl w:ilvl="8" w:tplc="A1C46CD4">
      <w:numFmt w:val="bullet"/>
      <w:lvlText w:val="•"/>
      <w:lvlJc w:val="left"/>
      <w:pPr>
        <w:ind w:left="1964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03835BEC"/>
    <w:multiLevelType w:val="hybridMultilevel"/>
    <w:tmpl w:val="653074BA"/>
    <w:lvl w:ilvl="0" w:tplc="8E8AE090">
      <w:numFmt w:val="bullet"/>
      <w:lvlText w:val="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FF66F52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2" w:tplc="20EECF20">
      <w:numFmt w:val="bullet"/>
      <w:lvlText w:val="•"/>
      <w:lvlJc w:val="left"/>
      <w:pPr>
        <w:ind w:left="911" w:hanging="284"/>
      </w:pPr>
      <w:rPr>
        <w:rFonts w:hint="default"/>
        <w:lang w:val="es-ES" w:eastAsia="en-US" w:bidi="ar-SA"/>
      </w:rPr>
    </w:lvl>
    <w:lvl w:ilvl="3" w:tplc="94DEA5A2">
      <w:numFmt w:val="bullet"/>
      <w:lvlText w:val="•"/>
      <w:lvlJc w:val="left"/>
      <w:pPr>
        <w:ind w:left="1086" w:hanging="284"/>
      </w:pPr>
      <w:rPr>
        <w:rFonts w:hint="default"/>
        <w:lang w:val="es-ES" w:eastAsia="en-US" w:bidi="ar-SA"/>
      </w:rPr>
    </w:lvl>
    <w:lvl w:ilvl="4" w:tplc="D39A3974">
      <w:numFmt w:val="bullet"/>
      <w:lvlText w:val="•"/>
      <w:lvlJc w:val="left"/>
      <w:pPr>
        <w:ind w:left="1262" w:hanging="284"/>
      </w:pPr>
      <w:rPr>
        <w:rFonts w:hint="default"/>
        <w:lang w:val="es-ES" w:eastAsia="en-US" w:bidi="ar-SA"/>
      </w:rPr>
    </w:lvl>
    <w:lvl w:ilvl="5" w:tplc="94E2497C">
      <w:numFmt w:val="bullet"/>
      <w:lvlText w:val="•"/>
      <w:lvlJc w:val="left"/>
      <w:pPr>
        <w:ind w:left="1438" w:hanging="284"/>
      </w:pPr>
      <w:rPr>
        <w:rFonts w:hint="default"/>
        <w:lang w:val="es-ES" w:eastAsia="en-US" w:bidi="ar-SA"/>
      </w:rPr>
    </w:lvl>
    <w:lvl w:ilvl="6" w:tplc="681EC164">
      <w:numFmt w:val="bullet"/>
      <w:lvlText w:val="•"/>
      <w:lvlJc w:val="left"/>
      <w:pPr>
        <w:ind w:left="1613" w:hanging="284"/>
      </w:pPr>
      <w:rPr>
        <w:rFonts w:hint="default"/>
        <w:lang w:val="es-ES" w:eastAsia="en-US" w:bidi="ar-SA"/>
      </w:rPr>
    </w:lvl>
    <w:lvl w:ilvl="7" w:tplc="A37C440C">
      <w:numFmt w:val="bullet"/>
      <w:lvlText w:val="•"/>
      <w:lvlJc w:val="left"/>
      <w:pPr>
        <w:ind w:left="1789" w:hanging="284"/>
      </w:pPr>
      <w:rPr>
        <w:rFonts w:hint="default"/>
        <w:lang w:val="es-ES" w:eastAsia="en-US" w:bidi="ar-SA"/>
      </w:rPr>
    </w:lvl>
    <w:lvl w:ilvl="8" w:tplc="CB4E21FA">
      <w:numFmt w:val="bullet"/>
      <w:lvlText w:val="•"/>
      <w:lvlJc w:val="left"/>
      <w:pPr>
        <w:ind w:left="1964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0B2E0545"/>
    <w:multiLevelType w:val="hybridMultilevel"/>
    <w:tmpl w:val="C276E532"/>
    <w:lvl w:ilvl="0" w:tplc="59E86F18">
      <w:numFmt w:val="bullet"/>
      <w:lvlText w:val="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B24AD06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2" w:tplc="5218BDD0">
      <w:numFmt w:val="bullet"/>
      <w:lvlText w:val="•"/>
      <w:lvlJc w:val="left"/>
      <w:pPr>
        <w:ind w:left="911" w:hanging="284"/>
      </w:pPr>
      <w:rPr>
        <w:rFonts w:hint="default"/>
        <w:lang w:val="es-ES" w:eastAsia="en-US" w:bidi="ar-SA"/>
      </w:rPr>
    </w:lvl>
    <w:lvl w:ilvl="3" w:tplc="4A700E14">
      <w:numFmt w:val="bullet"/>
      <w:lvlText w:val="•"/>
      <w:lvlJc w:val="left"/>
      <w:pPr>
        <w:ind w:left="1086" w:hanging="284"/>
      </w:pPr>
      <w:rPr>
        <w:rFonts w:hint="default"/>
        <w:lang w:val="es-ES" w:eastAsia="en-US" w:bidi="ar-SA"/>
      </w:rPr>
    </w:lvl>
    <w:lvl w:ilvl="4" w:tplc="91E21BDC">
      <w:numFmt w:val="bullet"/>
      <w:lvlText w:val="•"/>
      <w:lvlJc w:val="left"/>
      <w:pPr>
        <w:ind w:left="1262" w:hanging="284"/>
      </w:pPr>
      <w:rPr>
        <w:rFonts w:hint="default"/>
        <w:lang w:val="es-ES" w:eastAsia="en-US" w:bidi="ar-SA"/>
      </w:rPr>
    </w:lvl>
    <w:lvl w:ilvl="5" w:tplc="05D4EFCA">
      <w:numFmt w:val="bullet"/>
      <w:lvlText w:val="•"/>
      <w:lvlJc w:val="left"/>
      <w:pPr>
        <w:ind w:left="1438" w:hanging="284"/>
      </w:pPr>
      <w:rPr>
        <w:rFonts w:hint="default"/>
        <w:lang w:val="es-ES" w:eastAsia="en-US" w:bidi="ar-SA"/>
      </w:rPr>
    </w:lvl>
    <w:lvl w:ilvl="6" w:tplc="D3DC1F46">
      <w:numFmt w:val="bullet"/>
      <w:lvlText w:val="•"/>
      <w:lvlJc w:val="left"/>
      <w:pPr>
        <w:ind w:left="1613" w:hanging="284"/>
      </w:pPr>
      <w:rPr>
        <w:rFonts w:hint="default"/>
        <w:lang w:val="es-ES" w:eastAsia="en-US" w:bidi="ar-SA"/>
      </w:rPr>
    </w:lvl>
    <w:lvl w:ilvl="7" w:tplc="2D6E5930">
      <w:numFmt w:val="bullet"/>
      <w:lvlText w:val="•"/>
      <w:lvlJc w:val="left"/>
      <w:pPr>
        <w:ind w:left="1789" w:hanging="284"/>
      </w:pPr>
      <w:rPr>
        <w:rFonts w:hint="default"/>
        <w:lang w:val="es-ES" w:eastAsia="en-US" w:bidi="ar-SA"/>
      </w:rPr>
    </w:lvl>
    <w:lvl w:ilvl="8" w:tplc="DC16CA26">
      <w:numFmt w:val="bullet"/>
      <w:lvlText w:val="•"/>
      <w:lvlJc w:val="left"/>
      <w:pPr>
        <w:ind w:left="1964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106D4EC6"/>
    <w:multiLevelType w:val="hybridMultilevel"/>
    <w:tmpl w:val="6A9E8B06"/>
    <w:lvl w:ilvl="0" w:tplc="DB24A498">
      <w:numFmt w:val="bullet"/>
      <w:lvlText w:val="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3A83B38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2" w:tplc="62C0F87A">
      <w:numFmt w:val="bullet"/>
      <w:lvlText w:val="•"/>
      <w:lvlJc w:val="left"/>
      <w:pPr>
        <w:ind w:left="911" w:hanging="284"/>
      </w:pPr>
      <w:rPr>
        <w:rFonts w:hint="default"/>
        <w:lang w:val="es-ES" w:eastAsia="en-US" w:bidi="ar-SA"/>
      </w:rPr>
    </w:lvl>
    <w:lvl w:ilvl="3" w:tplc="E656F228">
      <w:numFmt w:val="bullet"/>
      <w:lvlText w:val="•"/>
      <w:lvlJc w:val="left"/>
      <w:pPr>
        <w:ind w:left="1086" w:hanging="284"/>
      </w:pPr>
      <w:rPr>
        <w:rFonts w:hint="default"/>
        <w:lang w:val="es-ES" w:eastAsia="en-US" w:bidi="ar-SA"/>
      </w:rPr>
    </w:lvl>
    <w:lvl w:ilvl="4" w:tplc="695C4ECA">
      <w:numFmt w:val="bullet"/>
      <w:lvlText w:val="•"/>
      <w:lvlJc w:val="left"/>
      <w:pPr>
        <w:ind w:left="1262" w:hanging="284"/>
      </w:pPr>
      <w:rPr>
        <w:rFonts w:hint="default"/>
        <w:lang w:val="es-ES" w:eastAsia="en-US" w:bidi="ar-SA"/>
      </w:rPr>
    </w:lvl>
    <w:lvl w:ilvl="5" w:tplc="0C56945A">
      <w:numFmt w:val="bullet"/>
      <w:lvlText w:val="•"/>
      <w:lvlJc w:val="left"/>
      <w:pPr>
        <w:ind w:left="1438" w:hanging="284"/>
      </w:pPr>
      <w:rPr>
        <w:rFonts w:hint="default"/>
        <w:lang w:val="es-ES" w:eastAsia="en-US" w:bidi="ar-SA"/>
      </w:rPr>
    </w:lvl>
    <w:lvl w:ilvl="6" w:tplc="DFB4947E">
      <w:numFmt w:val="bullet"/>
      <w:lvlText w:val="•"/>
      <w:lvlJc w:val="left"/>
      <w:pPr>
        <w:ind w:left="1613" w:hanging="284"/>
      </w:pPr>
      <w:rPr>
        <w:rFonts w:hint="default"/>
        <w:lang w:val="es-ES" w:eastAsia="en-US" w:bidi="ar-SA"/>
      </w:rPr>
    </w:lvl>
    <w:lvl w:ilvl="7" w:tplc="1E7A8936">
      <w:numFmt w:val="bullet"/>
      <w:lvlText w:val="•"/>
      <w:lvlJc w:val="left"/>
      <w:pPr>
        <w:ind w:left="1789" w:hanging="284"/>
      </w:pPr>
      <w:rPr>
        <w:rFonts w:hint="default"/>
        <w:lang w:val="es-ES" w:eastAsia="en-US" w:bidi="ar-SA"/>
      </w:rPr>
    </w:lvl>
    <w:lvl w:ilvl="8" w:tplc="800CC118">
      <w:numFmt w:val="bullet"/>
      <w:lvlText w:val="•"/>
      <w:lvlJc w:val="left"/>
      <w:pPr>
        <w:ind w:left="1964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12D63EFF"/>
    <w:multiLevelType w:val="hybridMultilevel"/>
    <w:tmpl w:val="0AAE0F46"/>
    <w:lvl w:ilvl="0" w:tplc="3788CA0A">
      <w:numFmt w:val="bullet"/>
      <w:lvlText w:val="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8B86660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2" w:tplc="DC08A86C">
      <w:numFmt w:val="bullet"/>
      <w:lvlText w:val="•"/>
      <w:lvlJc w:val="left"/>
      <w:pPr>
        <w:ind w:left="911" w:hanging="284"/>
      </w:pPr>
      <w:rPr>
        <w:rFonts w:hint="default"/>
        <w:lang w:val="es-ES" w:eastAsia="en-US" w:bidi="ar-SA"/>
      </w:rPr>
    </w:lvl>
    <w:lvl w:ilvl="3" w:tplc="B0A07840">
      <w:numFmt w:val="bullet"/>
      <w:lvlText w:val="•"/>
      <w:lvlJc w:val="left"/>
      <w:pPr>
        <w:ind w:left="1086" w:hanging="284"/>
      </w:pPr>
      <w:rPr>
        <w:rFonts w:hint="default"/>
        <w:lang w:val="es-ES" w:eastAsia="en-US" w:bidi="ar-SA"/>
      </w:rPr>
    </w:lvl>
    <w:lvl w:ilvl="4" w:tplc="961081B0">
      <w:numFmt w:val="bullet"/>
      <w:lvlText w:val="•"/>
      <w:lvlJc w:val="left"/>
      <w:pPr>
        <w:ind w:left="1262" w:hanging="284"/>
      </w:pPr>
      <w:rPr>
        <w:rFonts w:hint="default"/>
        <w:lang w:val="es-ES" w:eastAsia="en-US" w:bidi="ar-SA"/>
      </w:rPr>
    </w:lvl>
    <w:lvl w:ilvl="5" w:tplc="E216F002">
      <w:numFmt w:val="bullet"/>
      <w:lvlText w:val="•"/>
      <w:lvlJc w:val="left"/>
      <w:pPr>
        <w:ind w:left="1438" w:hanging="284"/>
      </w:pPr>
      <w:rPr>
        <w:rFonts w:hint="default"/>
        <w:lang w:val="es-ES" w:eastAsia="en-US" w:bidi="ar-SA"/>
      </w:rPr>
    </w:lvl>
    <w:lvl w:ilvl="6" w:tplc="46B61046">
      <w:numFmt w:val="bullet"/>
      <w:lvlText w:val="•"/>
      <w:lvlJc w:val="left"/>
      <w:pPr>
        <w:ind w:left="1613" w:hanging="284"/>
      </w:pPr>
      <w:rPr>
        <w:rFonts w:hint="default"/>
        <w:lang w:val="es-ES" w:eastAsia="en-US" w:bidi="ar-SA"/>
      </w:rPr>
    </w:lvl>
    <w:lvl w:ilvl="7" w:tplc="A194364E">
      <w:numFmt w:val="bullet"/>
      <w:lvlText w:val="•"/>
      <w:lvlJc w:val="left"/>
      <w:pPr>
        <w:ind w:left="1789" w:hanging="284"/>
      </w:pPr>
      <w:rPr>
        <w:rFonts w:hint="default"/>
        <w:lang w:val="es-ES" w:eastAsia="en-US" w:bidi="ar-SA"/>
      </w:rPr>
    </w:lvl>
    <w:lvl w:ilvl="8" w:tplc="B55E6F3C">
      <w:numFmt w:val="bullet"/>
      <w:lvlText w:val="•"/>
      <w:lvlJc w:val="left"/>
      <w:pPr>
        <w:ind w:left="1964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1A166452"/>
    <w:multiLevelType w:val="hybridMultilevel"/>
    <w:tmpl w:val="C70A602C"/>
    <w:lvl w:ilvl="0" w:tplc="16E24B7A">
      <w:numFmt w:val="bullet"/>
      <w:lvlText w:val=""/>
      <w:lvlJc w:val="left"/>
      <w:pPr>
        <w:ind w:left="454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2FC3AD0">
      <w:numFmt w:val="bullet"/>
      <w:lvlText w:val="•"/>
      <w:lvlJc w:val="left"/>
      <w:pPr>
        <w:ind w:left="645" w:hanging="284"/>
      </w:pPr>
      <w:rPr>
        <w:rFonts w:hint="default"/>
        <w:lang w:val="es-ES" w:eastAsia="en-US" w:bidi="ar-SA"/>
      </w:rPr>
    </w:lvl>
    <w:lvl w:ilvl="2" w:tplc="B51C7302">
      <w:numFmt w:val="bullet"/>
      <w:lvlText w:val="•"/>
      <w:lvlJc w:val="left"/>
      <w:pPr>
        <w:ind w:left="831" w:hanging="284"/>
      </w:pPr>
      <w:rPr>
        <w:rFonts w:hint="default"/>
        <w:lang w:val="es-ES" w:eastAsia="en-US" w:bidi="ar-SA"/>
      </w:rPr>
    </w:lvl>
    <w:lvl w:ilvl="3" w:tplc="735CF54C">
      <w:numFmt w:val="bullet"/>
      <w:lvlText w:val="•"/>
      <w:lvlJc w:val="left"/>
      <w:pPr>
        <w:ind w:left="1016" w:hanging="284"/>
      </w:pPr>
      <w:rPr>
        <w:rFonts w:hint="default"/>
        <w:lang w:val="es-ES" w:eastAsia="en-US" w:bidi="ar-SA"/>
      </w:rPr>
    </w:lvl>
    <w:lvl w:ilvl="4" w:tplc="F46C8AA8">
      <w:numFmt w:val="bullet"/>
      <w:lvlText w:val="•"/>
      <w:lvlJc w:val="left"/>
      <w:pPr>
        <w:ind w:left="1202" w:hanging="284"/>
      </w:pPr>
      <w:rPr>
        <w:rFonts w:hint="default"/>
        <w:lang w:val="es-ES" w:eastAsia="en-US" w:bidi="ar-SA"/>
      </w:rPr>
    </w:lvl>
    <w:lvl w:ilvl="5" w:tplc="C652BA50">
      <w:numFmt w:val="bullet"/>
      <w:lvlText w:val="•"/>
      <w:lvlJc w:val="left"/>
      <w:pPr>
        <w:ind w:left="1388" w:hanging="284"/>
      </w:pPr>
      <w:rPr>
        <w:rFonts w:hint="default"/>
        <w:lang w:val="es-ES" w:eastAsia="en-US" w:bidi="ar-SA"/>
      </w:rPr>
    </w:lvl>
    <w:lvl w:ilvl="6" w:tplc="0D2E081A">
      <w:numFmt w:val="bullet"/>
      <w:lvlText w:val="•"/>
      <w:lvlJc w:val="left"/>
      <w:pPr>
        <w:ind w:left="1573" w:hanging="284"/>
      </w:pPr>
      <w:rPr>
        <w:rFonts w:hint="default"/>
        <w:lang w:val="es-ES" w:eastAsia="en-US" w:bidi="ar-SA"/>
      </w:rPr>
    </w:lvl>
    <w:lvl w:ilvl="7" w:tplc="3A261A5A">
      <w:numFmt w:val="bullet"/>
      <w:lvlText w:val="•"/>
      <w:lvlJc w:val="left"/>
      <w:pPr>
        <w:ind w:left="1759" w:hanging="284"/>
      </w:pPr>
      <w:rPr>
        <w:rFonts w:hint="default"/>
        <w:lang w:val="es-ES" w:eastAsia="en-US" w:bidi="ar-SA"/>
      </w:rPr>
    </w:lvl>
    <w:lvl w:ilvl="8" w:tplc="306E7BA2">
      <w:numFmt w:val="bullet"/>
      <w:lvlText w:val="•"/>
      <w:lvlJc w:val="left"/>
      <w:pPr>
        <w:ind w:left="1944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2F532D5E"/>
    <w:multiLevelType w:val="hybridMultilevel"/>
    <w:tmpl w:val="72F0DE0A"/>
    <w:lvl w:ilvl="0" w:tplc="B22E3C12">
      <w:numFmt w:val="bullet"/>
      <w:lvlText w:val="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B0481D4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2" w:tplc="FFECAF26">
      <w:numFmt w:val="bullet"/>
      <w:lvlText w:val="•"/>
      <w:lvlJc w:val="left"/>
      <w:pPr>
        <w:ind w:left="911" w:hanging="284"/>
      </w:pPr>
      <w:rPr>
        <w:rFonts w:hint="default"/>
        <w:lang w:val="es-ES" w:eastAsia="en-US" w:bidi="ar-SA"/>
      </w:rPr>
    </w:lvl>
    <w:lvl w:ilvl="3" w:tplc="D7BE1C54">
      <w:numFmt w:val="bullet"/>
      <w:lvlText w:val="•"/>
      <w:lvlJc w:val="left"/>
      <w:pPr>
        <w:ind w:left="1086" w:hanging="284"/>
      </w:pPr>
      <w:rPr>
        <w:rFonts w:hint="default"/>
        <w:lang w:val="es-ES" w:eastAsia="en-US" w:bidi="ar-SA"/>
      </w:rPr>
    </w:lvl>
    <w:lvl w:ilvl="4" w:tplc="3304A36A">
      <w:numFmt w:val="bullet"/>
      <w:lvlText w:val="•"/>
      <w:lvlJc w:val="left"/>
      <w:pPr>
        <w:ind w:left="1262" w:hanging="284"/>
      </w:pPr>
      <w:rPr>
        <w:rFonts w:hint="default"/>
        <w:lang w:val="es-ES" w:eastAsia="en-US" w:bidi="ar-SA"/>
      </w:rPr>
    </w:lvl>
    <w:lvl w:ilvl="5" w:tplc="C7F4934A">
      <w:numFmt w:val="bullet"/>
      <w:lvlText w:val="•"/>
      <w:lvlJc w:val="left"/>
      <w:pPr>
        <w:ind w:left="1438" w:hanging="284"/>
      </w:pPr>
      <w:rPr>
        <w:rFonts w:hint="default"/>
        <w:lang w:val="es-ES" w:eastAsia="en-US" w:bidi="ar-SA"/>
      </w:rPr>
    </w:lvl>
    <w:lvl w:ilvl="6" w:tplc="EAF69F4E">
      <w:numFmt w:val="bullet"/>
      <w:lvlText w:val="•"/>
      <w:lvlJc w:val="left"/>
      <w:pPr>
        <w:ind w:left="1613" w:hanging="284"/>
      </w:pPr>
      <w:rPr>
        <w:rFonts w:hint="default"/>
        <w:lang w:val="es-ES" w:eastAsia="en-US" w:bidi="ar-SA"/>
      </w:rPr>
    </w:lvl>
    <w:lvl w:ilvl="7" w:tplc="DDD6F66E">
      <w:numFmt w:val="bullet"/>
      <w:lvlText w:val="•"/>
      <w:lvlJc w:val="left"/>
      <w:pPr>
        <w:ind w:left="1789" w:hanging="284"/>
      </w:pPr>
      <w:rPr>
        <w:rFonts w:hint="default"/>
        <w:lang w:val="es-ES" w:eastAsia="en-US" w:bidi="ar-SA"/>
      </w:rPr>
    </w:lvl>
    <w:lvl w:ilvl="8" w:tplc="890ABFC4">
      <w:numFmt w:val="bullet"/>
      <w:lvlText w:val="•"/>
      <w:lvlJc w:val="left"/>
      <w:pPr>
        <w:ind w:left="1964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3BF14C6B"/>
    <w:multiLevelType w:val="hybridMultilevel"/>
    <w:tmpl w:val="DFFA3B7E"/>
    <w:lvl w:ilvl="0" w:tplc="DB503010">
      <w:numFmt w:val="bullet"/>
      <w:lvlText w:val="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F026906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2" w:tplc="769CC74A">
      <w:numFmt w:val="bullet"/>
      <w:lvlText w:val="•"/>
      <w:lvlJc w:val="left"/>
      <w:pPr>
        <w:ind w:left="911" w:hanging="284"/>
      </w:pPr>
      <w:rPr>
        <w:rFonts w:hint="default"/>
        <w:lang w:val="es-ES" w:eastAsia="en-US" w:bidi="ar-SA"/>
      </w:rPr>
    </w:lvl>
    <w:lvl w:ilvl="3" w:tplc="DA268FCE">
      <w:numFmt w:val="bullet"/>
      <w:lvlText w:val="•"/>
      <w:lvlJc w:val="left"/>
      <w:pPr>
        <w:ind w:left="1086" w:hanging="284"/>
      </w:pPr>
      <w:rPr>
        <w:rFonts w:hint="default"/>
        <w:lang w:val="es-ES" w:eastAsia="en-US" w:bidi="ar-SA"/>
      </w:rPr>
    </w:lvl>
    <w:lvl w:ilvl="4" w:tplc="55227CAA">
      <w:numFmt w:val="bullet"/>
      <w:lvlText w:val="•"/>
      <w:lvlJc w:val="left"/>
      <w:pPr>
        <w:ind w:left="1262" w:hanging="284"/>
      </w:pPr>
      <w:rPr>
        <w:rFonts w:hint="default"/>
        <w:lang w:val="es-ES" w:eastAsia="en-US" w:bidi="ar-SA"/>
      </w:rPr>
    </w:lvl>
    <w:lvl w:ilvl="5" w:tplc="20D4E45C">
      <w:numFmt w:val="bullet"/>
      <w:lvlText w:val="•"/>
      <w:lvlJc w:val="left"/>
      <w:pPr>
        <w:ind w:left="1438" w:hanging="284"/>
      </w:pPr>
      <w:rPr>
        <w:rFonts w:hint="default"/>
        <w:lang w:val="es-ES" w:eastAsia="en-US" w:bidi="ar-SA"/>
      </w:rPr>
    </w:lvl>
    <w:lvl w:ilvl="6" w:tplc="1C8A1AEA">
      <w:numFmt w:val="bullet"/>
      <w:lvlText w:val="•"/>
      <w:lvlJc w:val="left"/>
      <w:pPr>
        <w:ind w:left="1613" w:hanging="284"/>
      </w:pPr>
      <w:rPr>
        <w:rFonts w:hint="default"/>
        <w:lang w:val="es-ES" w:eastAsia="en-US" w:bidi="ar-SA"/>
      </w:rPr>
    </w:lvl>
    <w:lvl w:ilvl="7" w:tplc="F062AA0C">
      <w:numFmt w:val="bullet"/>
      <w:lvlText w:val="•"/>
      <w:lvlJc w:val="left"/>
      <w:pPr>
        <w:ind w:left="1789" w:hanging="284"/>
      </w:pPr>
      <w:rPr>
        <w:rFonts w:hint="default"/>
        <w:lang w:val="es-ES" w:eastAsia="en-US" w:bidi="ar-SA"/>
      </w:rPr>
    </w:lvl>
    <w:lvl w:ilvl="8" w:tplc="364C65FC">
      <w:numFmt w:val="bullet"/>
      <w:lvlText w:val="•"/>
      <w:lvlJc w:val="left"/>
      <w:pPr>
        <w:ind w:left="1964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41B34463"/>
    <w:multiLevelType w:val="hybridMultilevel"/>
    <w:tmpl w:val="B57AA866"/>
    <w:lvl w:ilvl="0" w:tplc="FB326D9C">
      <w:numFmt w:val="bullet"/>
      <w:lvlText w:val=""/>
      <w:lvlJc w:val="left"/>
      <w:pPr>
        <w:ind w:left="411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624BAC6">
      <w:numFmt w:val="bullet"/>
      <w:lvlText w:val="•"/>
      <w:lvlJc w:val="left"/>
      <w:pPr>
        <w:ind w:left="609" w:hanging="284"/>
      </w:pPr>
      <w:rPr>
        <w:rFonts w:hint="default"/>
        <w:lang w:val="es-ES" w:eastAsia="en-US" w:bidi="ar-SA"/>
      </w:rPr>
    </w:lvl>
    <w:lvl w:ilvl="2" w:tplc="DB64444E">
      <w:numFmt w:val="bullet"/>
      <w:lvlText w:val="•"/>
      <w:lvlJc w:val="left"/>
      <w:pPr>
        <w:ind w:left="799" w:hanging="284"/>
      </w:pPr>
      <w:rPr>
        <w:rFonts w:hint="default"/>
        <w:lang w:val="es-ES" w:eastAsia="en-US" w:bidi="ar-SA"/>
      </w:rPr>
    </w:lvl>
    <w:lvl w:ilvl="3" w:tplc="D4067252">
      <w:numFmt w:val="bullet"/>
      <w:lvlText w:val="•"/>
      <w:lvlJc w:val="left"/>
      <w:pPr>
        <w:ind w:left="988" w:hanging="284"/>
      </w:pPr>
      <w:rPr>
        <w:rFonts w:hint="default"/>
        <w:lang w:val="es-ES" w:eastAsia="en-US" w:bidi="ar-SA"/>
      </w:rPr>
    </w:lvl>
    <w:lvl w:ilvl="4" w:tplc="33384102">
      <w:numFmt w:val="bullet"/>
      <w:lvlText w:val="•"/>
      <w:lvlJc w:val="left"/>
      <w:pPr>
        <w:ind w:left="1178" w:hanging="284"/>
      </w:pPr>
      <w:rPr>
        <w:rFonts w:hint="default"/>
        <w:lang w:val="es-ES" w:eastAsia="en-US" w:bidi="ar-SA"/>
      </w:rPr>
    </w:lvl>
    <w:lvl w:ilvl="5" w:tplc="6988FA8C">
      <w:numFmt w:val="bullet"/>
      <w:lvlText w:val="•"/>
      <w:lvlJc w:val="left"/>
      <w:pPr>
        <w:ind w:left="1368" w:hanging="284"/>
      </w:pPr>
      <w:rPr>
        <w:rFonts w:hint="default"/>
        <w:lang w:val="es-ES" w:eastAsia="en-US" w:bidi="ar-SA"/>
      </w:rPr>
    </w:lvl>
    <w:lvl w:ilvl="6" w:tplc="5D481BE6">
      <w:numFmt w:val="bullet"/>
      <w:lvlText w:val="•"/>
      <w:lvlJc w:val="left"/>
      <w:pPr>
        <w:ind w:left="1557" w:hanging="284"/>
      </w:pPr>
      <w:rPr>
        <w:rFonts w:hint="default"/>
        <w:lang w:val="es-ES" w:eastAsia="en-US" w:bidi="ar-SA"/>
      </w:rPr>
    </w:lvl>
    <w:lvl w:ilvl="7" w:tplc="918ACFB8">
      <w:numFmt w:val="bullet"/>
      <w:lvlText w:val="•"/>
      <w:lvlJc w:val="left"/>
      <w:pPr>
        <w:ind w:left="1747" w:hanging="284"/>
      </w:pPr>
      <w:rPr>
        <w:rFonts w:hint="default"/>
        <w:lang w:val="es-ES" w:eastAsia="en-US" w:bidi="ar-SA"/>
      </w:rPr>
    </w:lvl>
    <w:lvl w:ilvl="8" w:tplc="6EC4B324">
      <w:numFmt w:val="bullet"/>
      <w:lvlText w:val="•"/>
      <w:lvlJc w:val="left"/>
      <w:pPr>
        <w:ind w:left="1936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4AE157D5"/>
    <w:multiLevelType w:val="hybridMultilevel"/>
    <w:tmpl w:val="9A088ACA"/>
    <w:lvl w:ilvl="0" w:tplc="E12866DC">
      <w:numFmt w:val="bullet"/>
      <w:lvlText w:val="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94924950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2" w:tplc="147E8FA6">
      <w:numFmt w:val="bullet"/>
      <w:lvlText w:val="•"/>
      <w:lvlJc w:val="left"/>
      <w:pPr>
        <w:ind w:left="911" w:hanging="284"/>
      </w:pPr>
      <w:rPr>
        <w:rFonts w:hint="default"/>
        <w:lang w:val="es-ES" w:eastAsia="en-US" w:bidi="ar-SA"/>
      </w:rPr>
    </w:lvl>
    <w:lvl w:ilvl="3" w:tplc="4D564EDA">
      <w:numFmt w:val="bullet"/>
      <w:lvlText w:val="•"/>
      <w:lvlJc w:val="left"/>
      <w:pPr>
        <w:ind w:left="1086" w:hanging="284"/>
      </w:pPr>
      <w:rPr>
        <w:rFonts w:hint="default"/>
        <w:lang w:val="es-ES" w:eastAsia="en-US" w:bidi="ar-SA"/>
      </w:rPr>
    </w:lvl>
    <w:lvl w:ilvl="4" w:tplc="6EB6CB04">
      <w:numFmt w:val="bullet"/>
      <w:lvlText w:val="•"/>
      <w:lvlJc w:val="left"/>
      <w:pPr>
        <w:ind w:left="1262" w:hanging="284"/>
      </w:pPr>
      <w:rPr>
        <w:rFonts w:hint="default"/>
        <w:lang w:val="es-ES" w:eastAsia="en-US" w:bidi="ar-SA"/>
      </w:rPr>
    </w:lvl>
    <w:lvl w:ilvl="5" w:tplc="D218A358">
      <w:numFmt w:val="bullet"/>
      <w:lvlText w:val="•"/>
      <w:lvlJc w:val="left"/>
      <w:pPr>
        <w:ind w:left="1438" w:hanging="284"/>
      </w:pPr>
      <w:rPr>
        <w:rFonts w:hint="default"/>
        <w:lang w:val="es-ES" w:eastAsia="en-US" w:bidi="ar-SA"/>
      </w:rPr>
    </w:lvl>
    <w:lvl w:ilvl="6" w:tplc="D7EAEB82">
      <w:numFmt w:val="bullet"/>
      <w:lvlText w:val="•"/>
      <w:lvlJc w:val="left"/>
      <w:pPr>
        <w:ind w:left="1613" w:hanging="284"/>
      </w:pPr>
      <w:rPr>
        <w:rFonts w:hint="default"/>
        <w:lang w:val="es-ES" w:eastAsia="en-US" w:bidi="ar-SA"/>
      </w:rPr>
    </w:lvl>
    <w:lvl w:ilvl="7" w:tplc="892CC7FE">
      <w:numFmt w:val="bullet"/>
      <w:lvlText w:val="•"/>
      <w:lvlJc w:val="left"/>
      <w:pPr>
        <w:ind w:left="1789" w:hanging="284"/>
      </w:pPr>
      <w:rPr>
        <w:rFonts w:hint="default"/>
        <w:lang w:val="es-ES" w:eastAsia="en-US" w:bidi="ar-SA"/>
      </w:rPr>
    </w:lvl>
    <w:lvl w:ilvl="8" w:tplc="15E436FA">
      <w:numFmt w:val="bullet"/>
      <w:lvlText w:val="•"/>
      <w:lvlJc w:val="left"/>
      <w:pPr>
        <w:ind w:left="1964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5AE82F17"/>
    <w:multiLevelType w:val="hybridMultilevel"/>
    <w:tmpl w:val="8AE01E5E"/>
    <w:lvl w:ilvl="0" w:tplc="57A4AA5E">
      <w:numFmt w:val="bullet"/>
      <w:lvlText w:val="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28AFF78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2" w:tplc="5D2253A2">
      <w:numFmt w:val="bullet"/>
      <w:lvlText w:val="•"/>
      <w:lvlJc w:val="left"/>
      <w:pPr>
        <w:ind w:left="911" w:hanging="284"/>
      </w:pPr>
      <w:rPr>
        <w:rFonts w:hint="default"/>
        <w:lang w:val="es-ES" w:eastAsia="en-US" w:bidi="ar-SA"/>
      </w:rPr>
    </w:lvl>
    <w:lvl w:ilvl="3" w:tplc="0218A7BE">
      <w:numFmt w:val="bullet"/>
      <w:lvlText w:val="•"/>
      <w:lvlJc w:val="left"/>
      <w:pPr>
        <w:ind w:left="1086" w:hanging="284"/>
      </w:pPr>
      <w:rPr>
        <w:rFonts w:hint="default"/>
        <w:lang w:val="es-ES" w:eastAsia="en-US" w:bidi="ar-SA"/>
      </w:rPr>
    </w:lvl>
    <w:lvl w:ilvl="4" w:tplc="D0EC9324">
      <w:numFmt w:val="bullet"/>
      <w:lvlText w:val="•"/>
      <w:lvlJc w:val="left"/>
      <w:pPr>
        <w:ind w:left="1262" w:hanging="284"/>
      </w:pPr>
      <w:rPr>
        <w:rFonts w:hint="default"/>
        <w:lang w:val="es-ES" w:eastAsia="en-US" w:bidi="ar-SA"/>
      </w:rPr>
    </w:lvl>
    <w:lvl w:ilvl="5" w:tplc="65723604">
      <w:numFmt w:val="bullet"/>
      <w:lvlText w:val="•"/>
      <w:lvlJc w:val="left"/>
      <w:pPr>
        <w:ind w:left="1438" w:hanging="284"/>
      </w:pPr>
      <w:rPr>
        <w:rFonts w:hint="default"/>
        <w:lang w:val="es-ES" w:eastAsia="en-US" w:bidi="ar-SA"/>
      </w:rPr>
    </w:lvl>
    <w:lvl w:ilvl="6" w:tplc="99802D4A">
      <w:numFmt w:val="bullet"/>
      <w:lvlText w:val="•"/>
      <w:lvlJc w:val="left"/>
      <w:pPr>
        <w:ind w:left="1613" w:hanging="284"/>
      </w:pPr>
      <w:rPr>
        <w:rFonts w:hint="default"/>
        <w:lang w:val="es-ES" w:eastAsia="en-US" w:bidi="ar-SA"/>
      </w:rPr>
    </w:lvl>
    <w:lvl w:ilvl="7" w:tplc="B75A86F2">
      <w:numFmt w:val="bullet"/>
      <w:lvlText w:val="•"/>
      <w:lvlJc w:val="left"/>
      <w:pPr>
        <w:ind w:left="1789" w:hanging="284"/>
      </w:pPr>
      <w:rPr>
        <w:rFonts w:hint="default"/>
        <w:lang w:val="es-ES" w:eastAsia="en-US" w:bidi="ar-SA"/>
      </w:rPr>
    </w:lvl>
    <w:lvl w:ilvl="8" w:tplc="726AA78E">
      <w:numFmt w:val="bullet"/>
      <w:lvlText w:val="•"/>
      <w:lvlJc w:val="left"/>
      <w:pPr>
        <w:ind w:left="1964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5BBF0386"/>
    <w:multiLevelType w:val="hybridMultilevel"/>
    <w:tmpl w:val="D67E3930"/>
    <w:lvl w:ilvl="0" w:tplc="57F4B23E">
      <w:numFmt w:val="bullet"/>
      <w:lvlText w:val="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F962D6A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2" w:tplc="A2F2CF82">
      <w:numFmt w:val="bullet"/>
      <w:lvlText w:val="•"/>
      <w:lvlJc w:val="left"/>
      <w:pPr>
        <w:ind w:left="911" w:hanging="284"/>
      </w:pPr>
      <w:rPr>
        <w:rFonts w:hint="default"/>
        <w:lang w:val="es-ES" w:eastAsia="en-US" w:bidi="ar-SA"/>
      </w:rPr>
    </w:lvl>
    <w:lvl w:ilvl="3" w:tplc="3E6C0A44">
      <w:numFmt w:val="bullet"/>
      <w:lvlText w:val="•"/>
      <w:lvlJc w:val="left"/>
      <w:pPr>
        <w:ind w:left="1086" w:hanging="284"/>
      </w:pPr>
      <w:rPr>
        <w:rFonts w:hint="default"/>
        <w:lang w:val="es-ES" w:eastAsia="en-US" w:bidi="ar-SA"/>
      </w:rPr>
    </w:lvl>
    <w:lvl w:ilvl="4" w:tplc="2E527D1C">
      <w:numFmt w:val="bullet"/>
      <w:lvlText w:val="•"/>
      <w:lvlJc w:val="left"/>
      <w:pPr>
        <w:ind w:left="1262" w:hanging="284"/>
      </w:pPr>
      <w:rPr>
        <w:rFonts w:hint="default"/>
        <w:lang w:val="es-ES" w:eastAsia="en-US" w:bidi="ar-SA"/>
      </w:rPr>
    </w:lvl>
    <w:lvl w:ilvl="5" w:tplc="33906C88">
      <w:numFmt w:val="bullet"/>
      <w:lvlText w:val="•"/>
      <w:lvlJc w:val="left"/>
      <w:pPr>
        <w:ind w:left="1438" w:hanging="284"/>
      </w:pPr>
      <w:rPr>
        <w:rFonts w:hint="default"/>
        <w:lang w:val="es-ES" w:eastAsia="en-US" w:bidi="ar-SA"/>
      </w:rPr>
    </w:lvl>
    <w:lvl w:ilvl="6" w:tplc="FA4CED02">
      <w:numFmt w:val="bullet"/>
      <w:lvlText w:val="•"/>
      <w:lvlJc w:val="left"/>
      <w:pPr>
        <w:ind w:left="1613" w:hanging="284"/>
      </w:pPr>
      <w:rPr>
        <w:rFonts w:hint="default"/>
        <w:lang w:val="es-ES" w:eastAsia="en-US" w:bidi="ar-SA"/>
      </w:rPr>
    </w:lvl>
    <w:lvl w:ilvl="7" w:tplc="F31619E0">
      <w:numFmt w:val="bullet"/>
      <w:lvlText w:val="•"/>
      <w:lvlJc w:val="left"/>
      <w:pPr>
        <w:ind w:left="1789" w:hanging="284"/>
      </w:pPr>
      <w:rPr>
        <w:rFonts w:hint="default"/>
        <w:lang w:val="es-ES" w:eastAsia="en-US" w:bidi="ar-SA"/>
      </w:rPr>
    </w:lvl>
    <w:lvl w:ilvl="8" w:tplc="0EAAFAFC">
      <w:numFmt w:val="bullet"/>
      <w:lvlText w:val="•"/>
      <w:lvlJc w:val="left"/>
      <w:pPr>
        <w:ind w:left="1964" w:hanging="284"/>
      </w:pPr>
      <w:rPr>
        <w:rFonts w:hint="default"/>
        <w:lang w:val="es-ES" w:eastAsia="en-US" w:bidi="ar-SA"/>
      </w:rPr>
    </w:lvl>
  </w:abstractNum>
  <w:abstractNum w:abstractNumId="12" w15:restartNumberingAfterBreak="0">
    <w:nsid w:val="66E12228"/>
    <w:multiLevelType w:val="hybridMultilevel"/>
    <w:tmpl w:val="196EE7C6"/>
    <w:lvl w:ilvl="0" w:tplc="28F2193E">
      <w:numFmt w:val="bullet"/>
      <w:lvlText w:val="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D9345910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2" w:tplc="11E4BBCA">
      <w:numFmt w:val="bullet"/>
      <w:lvlText w:val="•"/>
      <w:lvlJc w:val="left"/>
      <w:pPr>
        <w:ind w:left="911" w:hanging="284"/>
      </w:pPr>
      <w:rPr>
        <w:rFonts w:hint="default"/>
        <w:lang w:val="es-ES" w:eastAsia="en-US" w:bidi="ar-SA"/>
      </w:rPr>
    </w:lvl>
    <w:lvl w:ilvl="3" w:tplc="D64248EA">
      <w:numFmt w:val="bullet"/>
      <w:lvlText w:val="•"/>
      <w:lvlJc w:val="left"/>
      <w:pPr>
        <w:ind w:left="1086" w:hanging="284"/>
      </w:pPr>
      <w:rPr>
        <w:rFonts w:hint="default"/>
        <w:lang w:val="es-ES" w:eastAsia="en-US" w:bidi="ar-SA"/>
      </w:rPr>
    </w:lvl>
    <w:lvl w:ilvl="4" w:tplc="B9741B28">
      <w:numFmt w:val="bullet"/>
      <w:lvlText w:val="•"/>
      <w:lvlJc w:val="left"/>
      <w:pPr>
        <w:ind w:left="1262" w:hanging="284"/>
      </w:pPr>
      <w:rPr>
        <w:rFonts w:hint="default"/>
        <w:lang w:val="es-ES" w:eastAsia="en-US" w:bidi="ar-SA"/>
      </w:rPr>
    </w:lvl>
    <w:lvl w:ilvl="5" w:tplc="4022DD20">
      <w:numFmt w:val="bullet"/>
      <w:lvlText w:val="•"/>
      <w:lvlJc w:val="left"/>
      <w:pPr>
        <w:ind w:left="1438" w:hanging="284"/>
      </w:pPr>
      <w:rPr>
        <w:rFonts w:hint="default"/>
        <w:lang w:val="es-ES" w:eastAsia="en-US" w:bidi="ar-SA"/>
      </w:rPr>
    </w:lvl>
    <w:lvl w:ilvl="6" w:tplc="9650FEFE">
      <w:numFmt w:val="bullet"/>
      <w:lvlText w:val="•"/>
      <w:lvlJc w:val="left"/>
      <w:pPr>
        <w:ind w:left="1613" w:hanging="284"/>
      </w:pPr>
      <w:rPr>
        <w:rFonts w:hint="default"/>
        <w:lang w:val="es-ES" w:eastAsia="en-US" w:bidi="ar-SA"/>
      </w:rPr>
    </w:lvl>
    <w:lvl w:ilvl="7" w:tplc="1AE2AFC2">
      <w:numFmt w:val="bullet"/>
      <w:lvlText w:val="•"/>
      <w:lvlJc w:val="left"/>
      <w:pPr>
        <w:ind w:left="1789" w:hanging="284"/>
      </w:pPr>
      <w:rPr>
        <w:rFonts w:hint="default"/>
        <w:lang w:val="es-ES" w:eastAsia="en-US" w:bidi="ar-SA"/>
      </w:rPr>
    </w:lvl>
    <w:lvl w:ilvl="8" w:tplc="2264AF02">
      <w:numFmt w:val="bullet"/>
      <w:lvlText w:val="•"/>
      <w:lvlJc w:val="left"/>
      <w:pPr>
        <w:ind w:left="1964" w:hanging="284"/>
      </w:pPr>
      <w:rPr>
        <w:rFonts w:hint="default"/>
        <w:lang w:val="es-ES" w:eastAsia="en-US" w:bidi="ar-SA"/>
      </w:rPr>
    </w:lvl>
  </w:abstractNum>
  <w:abstractNum w:abstractNumId="13" w15:restartNumberingAfterBreak="0">
    <w:nsid w:val="6A9D5774"/>
    <w:multiLevelType w:val="hybridMultilevel"/>
    <w:tmpl w:val="83C81DDA"/>
    <w:lvl w:ilvl="0" w:tplc="911ECEA6">
      <w:numFmt w:val="bullet"/>
      <w:lvlText w:val="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1E64D82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2" w:tplc="CBFCFA04">
      <w:numFmt w:val="bullet"/>
      <w:lvlText w:val="•"/>
      <w:lvlJc w:val="left"/>
      <w:pPr>
        <w:ind w:left="911" w:hanging="284"/>
      </w:pPr>
      <w:rPr>
        <w:rFonts w:hint="default"/>
        <w:lang w:val="es-ES" w:eastAsia="en-US" w:bidi="ar-SA"/>
      </w:rPr>
    </w:lvl>
    <w:lvl w:ilvl="3" w:tplc="2266043E">
      <w:numFmt w:val="bullet"/>
      <w:lvlText w:val="•"/>
      <w:lvlJc w:val="left"/>
      <w:pPr>
        <w:ind w:left="1086" w:hanging="284"/>
      </w:pPr>
      <w:rPr>
        <w:rFonts w:hint="default"/>
        <w:lang w:val="es-ES" w:eastAsia="en-US" w:bidi="ar-SA"/>
      </w:rPr>
    </w:lvl>
    <w:lvl w:ilvl="4" w:tplc="139A81BC">
      <w:numFmt w:val="bullet"/>
      <w:lvlText w:val="•"/>
      <w:lvlJc w:val="left"/>
      <w:pPr>
        <w:ind w:left="1262" w:hanging="284"/>
      </w:pPr>
      <w:rPr>
        <w:rFonts w:hint="default"/>
        <w:lang w:val="es-ES" w:eastAsia="en-US" w:bidi="ar-SA"/>
      </w:rPr>
    </w:lvl>
    <w:lvl w:ilvl="5" w:tplc="80B4F4D6">
      <w:numFmt w:val="bullet"/>
      <w:lvlText w:val="•"/>
      <w:lvlJc w:val="left"/>
      <w:pPr>
        <w:ind w:left="1438" w:hanging="284"/>
      </w:pPr>
      <w:rPr>
        <w:rFonts w:hint="default"/>
        <w:lang w:val="es-ES" w:eastAsia="en-US" w:bidi="ar-SA"/>
      </w:rPr>
    </w:lvl>
    <w:lvl w:ilvl="6" w:tplc="401E3AA0">
      <w:numFmt w:val="bullet"/>
      <w:lvlText w:val="•"/>
      <w:lvlJc w:val="left"/>
      <w:pPr>
        <w:ind w:left="1613" w:hanging="284"/>
      </w:pPr>
      <w:rPr>
        <w:rFonts w:hint="default"/>
        <w:lang w:val="es-ES" w:eastAsia="en-US" w:bidi="ar-SA"/>
      </w:rPr>
    </w:lvl>
    <w:lvl w:ilvl="7" w:tplc="8DD214D0">
      <w:numFmt w:val="bullet"/>
      <w:lvlText w:val="•"/>
      <w:lvlJc w:val="left"/>
      <w:pPr>
        <w:ind w:left="1789" w:hanging="284"/>
      </w:pPr>
      <w:rPr>
        <w:rFonts w:hint="default"/>
        <w:lang w:val="es-ES" w:eastAsia="en-US" w:bidi="ar-SA"/>
      </w:rPr>
    </w:lvl>
    <w:lvl w:ilvl="8" w:tplc="B7B87F02">
      <w:numFmt w:val="bullet"/>
      <w:lvlText w:val="•"/>
      <w:lvlJc w:val="left"/>
      <w:pPr>
        <w:ind w:left="1964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6C94497C"/>
    <w:multiLevelType w:val="hybridMultilevel"/>
    <w:tmpl w:val="D20809C4"/>
    <w:lvl w:ilvl="0" w:tplc="FD647CE6">
      <w:numFmt w:val="bullet"/>
      <w:lvlText w:val=""/>
      <w:lvlJc w:val="left"/>
      <w:pPr>
        <w:ind w:left="423" w:hanging="28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14A377A">
      <w:numFmt w:val="bullet"/>
      <w:lvlText w:val="•"/>
      <w:lvlJc w:val="left"/>
      <w:pPr>
        <w:ind w:left="609" w:hanging="281"/>
      </w:pPr>
      <w:rPr>
        <w:rFonts w:hint="default"/>
        <w:lang w:val="es-ES" w:eastAsia="en-US" w:bidi="ar-SA"/>
      </w:rPr>
    </w:lvl>
    <w:lvl w:ilvl="2" w:tplc="D53E6308">
      <w:numFmt w:val="bullet"/>
      <w:lvlText w:val="•"/>
      <w:lvlJc w:val="left"/>
      <w:pPr>
        <w:ind w:left="799" w:hanging="281"/>
      </w:pPr>
      <w:rPr>
        <w:rFonts w:hint="default"/>
        <w:lang w:val="es-ES" w:eastAsia="en-US" w:bidi="ar-SA"/>
      </w:rPr>
    </w:lvl>
    <w:lvl w:ilvl="3" w:tplc="B2C48B3A">
      <w:numFmt w:val="bullet"/>
      <w:lvlText w:val="•"/>
      <w:lvlJc w:val="left"/>
      <w:pPr>
        <w:ind w:left="988" w:hanging="281"/>
      </w:pPr>
      <w:rPr>
        <w:rFonts w:hint="default"/>
        <w:lang w:val="es-ES" w:eastAsia="en-US" w:bidi="ar-SA"/>
      </w:rPr>
    </w:lvl>
    <w:lvl w:ilvl="4" w:tplc="C1300854">
      <w:numFmt w:val="bullet"/>
      <w:lvlText w:val="•"/>
      <w:lvlJc w:val="left"/>
      <w:pPr>
        <w:ind w:left="1178" w:hanging="281"/>
      </w:pPr>
      <w:rPr>
        <w:rFonts w:hint="default"/>
        <w:lang w:val="es-ES" w:eastAsia="en-US" w:bidi="ar-SA"/>
      </w:rPr>
    </w:lvl>
    <w:lvl w:ilvl="5" w:tplc="CBD67248">
      <w:numFmt w:val="bullet"/>
      <w:lvlText w:val="•"/>
      <w:lvlJc w:val="left"/>
      <w:pPr>
        <w:ind w:left="1368" w:hanging="281"/>
      </w:pPr>
      <w:rPr>
        <w:rFonts w:hint="default"/>
        <w:lang w:val="es-ES" w:eastAsia="en-US" w:bidi="ar-SA"/>
      </w:rPr>
    </w:lvl>
    <w:lvl w:ilvl="6" w:tplc="A6B28FF0">
      <w:numFmt w:val="bullet"/>
      <w:lvlText w:val="•"/>
      <w:lvlJc w:val="left"/>
      <w:pPr>
        <w:ind w:left="1557" w:hanging="281"/>
      </w:pPr>
      <w:rPr>
        <w:rFonts w:hint="default"/>
        <w:lang w:val="es-ES" w:eastAsia="en-US" w:bidi="ar-SA"/>
      </w:rPr>
    </w:lvl>
    <w:lvl w:ilvl="7" w:tplc="7A34AA76">
      <w:numFmt w:val="bullet"/>
      <w:lvlText w:val="•"/>
      <w:lvlJc w:val="left"/>
      <w:pPr>
        <w:ind w:left="1747" w:hanging="281"/>
      </w:pPr>
      <w:rPr>
        <w:rFonts w:hint="default"/>
        <w:lang w:val="es-ES" w:eastAsia="en-US" w:bidi="ar-SA"/>
      </w:rPr>
    </w:lvl>
    <w:lvl w:ilvl="8" w:tplc="ED2AF3BE">
      <w:numFmt w:val="bullet"/>
      <w:lvlText w:val="•"/>
      <w:lvlJc w:val="left"/>
      <w:pPr>
        <w:ind w:left="1936" w:hanging="281"/>
      </w:pPr>
      <w:rPr>
        <w:rFonts w:hint="default"/>
        <w:lang w:val="es-ES" w:eastAsia="en-US" w:bidi="ar-SA"/>
      </w:rPr>
    </w:lvl>
  </w:abstractNum>
  <w:abstractNum w:abstractNumId="15" w15:restartNumberingAfterBreak="0">
    <w:nsid w:val="71F51FBA"/>
    <w:multiLevelType w:val="hybridMultilevel"/>
    <w:tmpl w:val="AEF68C4C"/>
    <w:lvl w:ilvl="0" w:tplc="EA5AFDAC">
      <w:numFmt w:val="bullet"/>
      <w:lvlText w:val="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3B00CA14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2" w:tplc="087CD450">
      <w:numFmt w:val="bullet"/>
      <w:lvlText w:val="•"/>
      <w:lvlJc w:val="left"/>
      <w:pPr>
        <w:ind w:left="911" w:hanging="284"/>
      </w:pPr>
      <w:rPr>
        <w:rFonts w:hint="default"/>
        <w:lang w:val="es-ES" w:eastAsia="en-US" w:bidi="ar-SA"/>
      </w:rPr>
    </w:lvl>
    <w:lvl w:ilvl="3" w:tplc="9B52092A">
      <w:numFmt w:val="bullet"/>
      <w:lvlText w:val="•"/>
      <w:lvlJc w:val="left"/>
      <w:pPr>
        <w:ind w:left="1086" w:hanging="284"/>
      </w:pPr>
      <w:rPr>
        <w:rFonts w:hint="default"/>
        <w:lang w:val="es-ES" w:eastAsia="en-US" w:bidi="ar-SA"/>
      </w:rPr>
    </w:lvl>
    <w:lvl w:ilvl="4" w:tplc="0CB4CB44">
      <w:numFmt w:val="bullet"/>
      <w:lvlText w:val="•"/>
      <w:lvlJc w:val="left"/>
      <w:pPr>
        <w:ind w:left="1262" w:hanging="284"/>
      </w:pPr>
      <w:rPr>
        <w:rFonts w:hint="default"/>
        <w:lang w:val="es-ES" w:eastAsia="en-US" w:bidi="ar-SA"/>
      </w:rPr>
    </w:lvl>
    <w:lvl w:ilvl="5" w:tplc="6E0633EA">
      <w:numFmt w:val="bullet"/>
      <w:lvlText w:val="•"/>
      <w:lvlJc w:val="left"/>
      <w:pPr>
        <w:ind w:left="1438" w:hanging="284"/>
      </w:pPr>
      <w:rPr>
        <w:rFonts w:hint="default"/>
        <w:lang w:val="es-ES" w:eastAsia="en-US" w:bidi="ar-SA"/>
      </w:rPr>
    </w:lvl>
    <w:lvl w:ilvl="6" w:tplc="24D69588">
      <w:numFmt w:val="bullet"/>
      <w:lvlText w:val="•"/>
      <w:lvlJc w:val="left"/>
      <w:pPr>
        <w:ind w:left="1613" w:hanging="284"/>
      </w:pPr>
      <w:rPr>
        <w:rFonts w:hint="default"/>
        <w:lang w:val="es-ES" w:eastAsia="en-US" w:bidi="ar-SA"/>
      </w:rPr>
    </w:lvl>
    <w:lvl w:ilvl="7" w:tplc="11F894F0">
      <w:numFmt w:val="bullet"/>
      <w:lvlText w:val="•"/>
      <w:lvlJc w:val="left"/>
      <w:pPr>
        <w:ind w:left="1789" w:hanging="284"/>
      </w:pPr>
      <w:rPr>
        <w:rFonts w:hint="default"/>
        <w:lang w:val="es-ES" w:eastAsia="en-US" w:bidi="ar-SA"/>
      </w:rPr>
    </w:lvl>
    <w:lvl w:ilvl="8" w:tplc="39804208">
      <w:numFmt w:val="bullet"/>
      <w:lvlText w:val="•"/>
      <w:lvlJc w:val="left"/>
      <w:pPr>
        <w:ind w:left="1964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796B5F18"/>
    <w:multiLevelType w:val="hybridMultilevel"/>
    <w:tmpl w:val="E36E83AE"/>
    <w:lvl w:ilvl="0" w:tplc="1E12F740">
      <w:numFmt w:val="bullet"/>
      <w:lvlText w:val="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B40F80A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2" w:tplc="33ACC140">
      <w:numFmt w:val="bullet"/>
      <w:lvlText w:val="•"/>
      <w:lvlJc w:val="left"/>
      <w:pPr>
        <w:ind w:left="911" w:hanging="284"/>
      </w:pPr>
      <w:rPr>
        <w:rFonts w:hint="default"/>
        <w:lang w:val="es-ES" w:eastAsia="en-US" w:bidi="ar-SA"/>
      </w:rPr>
    </w:lvl>
    <w:lvl w:ilvl="3" w:tplc="4F225320">
      <w:numFmt w:val="bullet"/>
      <w:lvlText w:val="•"/>
      <w:lvlJc w:val="left"/>
      <w:pPr>
        <w:ind w:left="1086" w:hanging="284"/>
      </w:pPr>
      <w:rPr>
        <w:rFonts w:hint="default"/>
        <w:lang w:val="es-ES" w:eastAsia="en-US" w:bidi="ar-SA"/>
      </w:rPr>
    </w:lvl>
    <w:lvl w:ilvl="4" w:tplc="7A1E51F0">
      <w:numFmt w:val="bullet"/>
      <w:lvlText w:val="•"/>
      <w:lvlJc w:val="left"/>
      <w:pPr>
        <w:ind w:left="1262" w:hanging="284"/>
      </w:pPr>
      <w:rPr>
        <w:rFonts w:hint="default"/>
        <w:lang w:val="es-ES" w:eastAsia="en-US" w:bidi="ar-SA"/>
      </w:rPr>
    </w:lvl>
    <w:lvl w:ilvl="5" w:tplc="DE02B628">
      <w:numFmt w:val="bullet"/>
      <w:lvlText w:val="•"/>
      <w:lvlJc w:val="left"/>
      <w:pPr>
        <w:ind w:left="1438" w:hanging="284"/>
      </w:pPr>
      <w:rPr>
        <w:rFonts w:hint="default"/>
        <w:lang w:val="es-ES" w:eastAsia="en-US" w:bidi="ar-SA"/>
      </w:rPr>
    </w:lvl>
    <w:lvl w:ilvl="6" w:tplc="CFC20522">
      <w:numFmt w:val="bullet"/>
      <w:lvlText w:val="•"/>
      <w:lvlJc w:val="left"/>
      <w:pPr>
        <w:ind w:left="1613" w:hanging="284"/>
      </w:pPr>
      <w:rPr>
        <w:rFonts w:hint="default"/>
        <w:lang w:val="es-ES" w:eastAsia="en-US" w:bidi="ar-SA"/>
      </w:rPr>
    </w:lvl>
    <w:lvl w:ilvl="7" w:tplc="57420BFE">
      <w:numFmt w:val="bullet"/>
      <w:lvlText w:val="•"/>
      <w:lvlJc w:val="left"/>
      <w:pPr>
        <w:ind w:left="1789" w:hanging="284"/>
      </w:pPr>
      <w:rPr>
        <w:rFonts w:hint="default"/>
        <w:lang w:val="es-ES" w:eastAsia="en-US" w:bidi="ar-SA"/>
      </w:rPr>
    </w:lvl>
    <w:lvl w:ilvl="8" w:tplc="6200F55E">
      <w:numFmt w:val="bullet"/>
      <w:lvlText w:val="•"/>
      <w:lvlJc w:val="left"/>
      <w:pPr>
        <w:ind w:left="1964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7B9C5A00"/>
    <w:multiLevelType w:val="hybridMultilevel"/>
    <w:tmpl w:val="0918454C"/>
    <w:lvl w:ilvl="0" w:tplc="FA0E924E">
      <w:numFmt w:val="bullet"/>
      <w:lvlText w:val="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8C029FC">
      <w:numFmt w:val="bullet"/>
      <w:lvlText w:val="•"/>
      <w:lvlJc w:val="left"/>
      <w:pPr>
        <w:ind w:left="735" w:hanging="284"/>
      </w:pPr>
      <w:rPr>
        <w:rFonts w:hint="default"/>
        <w:lang w:val="es-ES" w:eastAsia="en-US" w:bidi="ar-SA"/>
      </w:rPr>
    </w:lvl>
    <w:lvl w:ilvl="2" w:tplc="2420292A">
      <w:numFmt w:val="bullet"/>
      <w:lvlText w:val="•"/>
      <w:lvlJc w:val="left"/>
      <w:pPr>
        <w:ind w:left="911" w:hanging="284"/>
      </w:pPr>
      <w:rPr>
        <w:rFonts w:hint="default"/>
        <w:lang w:val="es-ES" w:eastAsia="en-US" w:bidi="ar-SA"/>
      </w:rPr>
    </w:lvl>
    <w:lvl w:ilvl="3" w:tplc="9828E6B2">
      <w:numFmt w:val="bullet"/>
      <w:lvlText w:val="•"/>
      <w:lvlJc w:val="left"/>
      <w:pPr>
        <w:ind w:left="1086" w:hanging="284"/>
      </w:pPr>
      <w:rPr>
        <w:rFonts w:hint="default"/>
        <w:lang w:val="es-ES" w:eastAsia="en-US" w:bidi="ar-SA"/>
      </w:rPr>
    </w:lvl>
    <w:lvl w:ilvl="4" w:tplc="0070295E">
      <w:numFmt w:val="bullet"/>
      <w:lvlText w:val="•"/>
      <w:lvlJc w:val="left"/>
      <w:pPr>
        <w:ind w:left="1262" w:hanging="284"/>
      </w:pPr>
      <w:rPr>
        <w:rFonts w:hint="default"/>
        <w:lang w:val="es-ES" w:eastAsia="en-US" w:bidi="ar-SA"/>
      </w:rPr>
    </w:lvl>
    <w:lvl w:ilvl="5" w:tplc="729091F0">
      <w:numFmt w:val="bullet"/>
      <w:lvlText w:val="•"/>
      <w:lvlJc w:val="left"/>
      <w:pPr>
        <w:ind w:left="1438" w:hanging="284"/>
      </w:pPr>
      <w:rPr>
        <w:rFonts w:hint="default"/>
        <w:lang w:val="es-ES" w:eastAsia="en-US" w:bidi="ar-SA"/>
      </w:rPr>
    </w:lvl>
    <w:lvl w:ilvl="6" w:tplc="09CC2E9E">
      <w:numFmt w:val="bullet"/>
      <w:lvlText w:val="•"/>
      <w:lvlJc w:val="left"/>
      <w:pPr>
        <w:ind w:left="1613" w:hanging="284"/>
      </w:pPr>
      <w:rPr>
        <w:rFonts w:hint="default"/>
        <w:lang w:val="es-ES" w:eastAsia="en-US" w:bidi="ar-SA"/>
      </w:rPr>
    </w:lvl>
    <w:lvl w:ilvl="7" w:tplc="ECA4D346">
      <w:numFmt w:val="bullet"/>
      <w:lvlText w:val="•"/>
      <w:lvlJc w:val="left"/>
      <w:pPr>
        <w:ind w:left="1789" w:hanging="284"/>
      </w:pPr>
      <w:rPr>
        <w:rFonts w:hint="default"/>
        <w:lang w:val="es-ES" w:eastAsia="en-US" w:bidi="ar-SA"/>
      </w:rPr>
    </w:lvl>
    <w:lvl w:ilvl="8" w:tplc="D35C27BA">
      <w:numFmt w:val="bullet"/>
      <w:lvlText w:val="•"/>
      <w:lvlJc w:val="left"/>
      <w:pPr>
        <w:ind w:left="1964" w:hanging="284"/>
      </w:pPr>
      <w:rPr>
        <w:rFonts w:hint="default"/>
        <w:lang w:val="es-ES" w:eastAsia="en-US" w:bidi="ar-SA"/>
      </w:rPr>
    </w:lvl>
  </w:abstractNum>
  <w:num w:numId="1" w16cid:durableId="887838462">
    <w:abstractNumId w:val="7"/>
  </w:num>
  <w:num w:numId="2" w16cid:durableId="2008555814">
    <w:abstractNumId w:val="10"/>
  </w:num>
  <w:num w:numId="3" w16cid:durableId="1164323808">
    <w:abstractNumId w:val="15"/>
  </w:num>
  <w:num w:numId="4" w16cid:durableId="155656693">
    <w:abstractNumId w:val="13"/>
  </w:num>
  <w:num w:numId="5" w16cid:durableId="83691315">
    <w:abstractNumId w:val="3"/>
  </w:num>
  <w:num w:numId="6" w16cid:durableId="1405372780">
    <w:abstractNumId w:val="1"/>
  </w:num>
  <w:num w:numId="7" w16cid:durableId="231548734">
    <w:abstractNumId w:val="9"/>
  </w:num>
  <w:num w:numId="8" w16cid:durableId="937061344">
    <w:abstractNumId w:val="12"/>
  </w:num>
  <w:num w:numId="9" w16cid:durableId="441919419">
    <w:abstractNumId w:val="2"/>
  </w:num>
  <w:num w:numId="10" w16cid:durableId="1908874483">
    <w:abstractNumId w:val="11"/>
  </w:num>
  <w:num w:numId="11" w16cid:durableId="100300092">
    <w:abstractNumId w:val="4"/>
  </w:num>
  <w:num w:numId="12" w16cid:durableId="1232693342">
    <w:abstractNumId w:val="0"/>
  </w:num>
  <w:num w:numId="13" w16cid:durableId="145977320">
    <w:abstractNumId w:val="6"/>
  </w:num>
  <w:num w:numId="14" w16cid:durableId="909577607">
    <w:abstractNumId w:val="16"/>
  </w:num>
  <w:num w:numId="15" w16cid:durableId="1594850836">
    <w:abstractNumId w:val="17"/>
  </w:num>
  <w:num w:numId="16" w16cid:durableId="1757943943">
    <w:abstractNumId w:val="5"/>
  </w:num>
  <w:num w:numId="17" w16cid:durableId="1987859007">
    <w:abstractNumId w:val="14"/>
  </w:num>
  <w:num w:numId="18" w16cid:durableId="7174318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0884"/>
    <w:rsid w:val="00010FD8"/>
    <w:rsid w:val="00044493"/>
    <w:rsid w:val="001463A6"/>
    <w:rsid w:val="00161E83"/>
    <w:rsid w:val="004B0884"/>
    <w:rsid w:val="0080039A"/>
    <w:rsid w:val="0085055C"/>
    <w:rsid w:val="00890A8B"/>
    <w:rsid w:val="008915A2"/>
    <w:rsid w:val="008D5A98"/>
    <w:rsid w:val="009978BF"/>
    <w:rsid w:val="00B551C5"/>
    <w:rsid w:val="00C32F4F"/>
    <w:rsid w:val="00E265E1"/>
    <w:rsid w:val="00E419C6"/>
    <w:rsid w:val="00F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F469C"/>
  <w15:docId w15:val="{93FB0441-953A-4D33-8E1D-E4A86D36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8D5A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5A9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D5A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A9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1164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Yolanda Guerra Guerra</cp:lastModifiedBy>
  <cp:revision>2</cp:revision>
  <dcterms:created xsi:type="dcterms:W3CDTF">2022-05-25T12:11:00Z</dcterms:created>
  <dcterms:modified xsi:type="dcterms:W3CDTF">2022-05-25T12:11:00Z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